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A72D67" w:rsidRDefault="00F945D9"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أ</w:t>
      </w:r>
      <w:r w:rsidR="00270507" w:rsidRPr="00A72D67">
        <w:rPr>
          <w:rFonts w:ascii="Sakkal Majalla" w:hAnsi="Sakkal Majalla" w:cs="Sakkal Majalla"/>
          <w:b/>
          <w:bCs/>
          <w:sz w:val="28"/>
          <w:szCs w:val="28"/>
          <w:rtl/>
        </w:rPr>
        <w:t>عوذ بالله من الشيطان الرجيم</w:t>
      </w:r>
    </w:p>
    <w:p w:rsidR="00270507" w:rsidRPr="00A72D67" w:rsidRDefault="00270507"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1B109C" w:rsidRPr="00A72D67" w:rsidRDefault="00270507" w:rsidP="00FC3A71">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واللعنة الدائمة على أعدائهم أجمعين اللهم </w:t>
      </w:r>
      <w:r w:rsidR="00FC3A71">
        <w:rPr>
          <w:rFonts w:ascii="Sakkal Majalla" w:hAnsi="Sakkal Majalla" w:cs="Sakkal Majalla" w:hint="cs"/>
          <w:b/>
          <w:bCs/>
          <w:sz w:val="28"/>
          <w:szCs w:val="28"/>
          <w:rtl/>
        </w:rPr>
        <w:t>وفقنا وجميع المشتغلين و</w:t>
      </w:r>
      <w:r w:rsidR="00A97A29">
        <w:rPr>
          <w:rFonts w:ascii="Sakkal Majalla" w:hAnsi="Sakkal Majalla" w:cs="Sakkal Majalla" w:hint="cs"/>
          <w:b/>
          <w:bCs/>
          <w:sz w:val="28"/>
          <w:szCs w:val="28"/>
          <w:rtl/>
        </w:rPr>
        <w:t>أرحمنا برحمتك يا أرحم الراحمين</w:t>
      </w:r>
    </w:p>
    <w:p w:rsidR="00CC7BBD" w:rsidRDefault="0046449D" w:rsidP="00CC7BBD">
      <w:pPr>
        <w:bidi/>
        <w:jc w:val="both"/>
        <w:rPr>
          <w:rFonts w:ascii="Sakkal Majalla" w:hAnsi="Sakkal Majalla" w:cs="Sakkal Majalla" w:hint="cs"/>
          <w:sz w:val="28"/>
          <w:szCs w:val="28"/>
          <w:rtl/>
        </w:rPr>
      </w:pPr>
      <w:r>
        <w:rPr>
          <w:rFonts w:ascii="Sakkal Majalla" w:hAnsi="Sakkal Majalla" w:cs="Sakkal Majalla" w:hint="cs"/>
          <w:sz w:val="28"/>
          <w:szCs w:val="28"/>
          <w:rtl/>
        </w:rPr>
        <w:t>كان البحث بالنسبة إلى فورية الحج وجوب الحج وبالمناسبة خرجنا عن البحث لشأن الدروس اللي في أيام التعطيل هكذا المباحث اللي في أيام التعطيل وتعرضنا للا ضرر طبعاً لسنا في هذا الصدد لكن تلخيص لما جاء في كلمات العلماء إسلاميين مطلقاً شيعتاً وسنتاً لم نتعرض لأسماء بقية المذاهب لكن خلال البحث طرحنا أفكارهم وإلا لم نتعرض لأحوالهم وتبين بإذن الله تعالى خلاصة البحث أنّه بالنسبة إلى مصادر العامة ما جاء عندهم صحيحاً ما كان في موطئ مالك عن الثاني بأنّه حكم في مورد على ضوء لا ضرر لا يتضرر صاحب الأمر لكن في هذا النقل لا يوجد أنّه تمسك بلا ضرر في هذا النقل وجاء في ن</w:t>
      </w:r>
      <w:r w:rsidR="0093579B">
        <w:rPr>
          <w:rFonts w:ascii="Sakkal Majalla" w:hAnsi="Sakkal Majalla" w:cs="Sakkal Majalla" w:hint="cs"/>
          <w:sz w:val="28"/>
          <w:szCs w:val="28"/>
          <w:rtl/>
        </w:rPr>
        <w:t xml:space="preserve">فس الموطئ عن رسول الله أيضاً بعنوان عام لا ضرر ولا ضرار ولكن معروف عندهم أنّه الحديث مرسل لأنّ الشخص لم يدرك رسول الله وأمّا بقية الأسانيد فأظنه مجموعاً في </w:t>
      </w:r>
      <w:r w:rsidR="00963727">
        <w:rPr>
          <w:rFonts w:ascii="Sakkal Majalla" w:hAnsi="Sakkal Majalla" w:cs="Sakkal Majalla" w:hint="cs"/>
          <w:sz w:val="28"/>
          <w:szCs w:val="28"/>
          <w:rtl/>
        </w:rPr>
        <w:t xml:space="preserve">غير هذه الرواية أظن سبعة أو ثمانية من الروايات في مصادر مختلفة موجودة وفي الصحاح الست فقط إحديها نقلت هذه العبارة وفي مسند أحمد هم موجود لكن ناقشوا في كل الأسانيد ولذا كبار أئمة الشأن عندهم مثل البخاري ومسلم لم يؤمنوا بهذا الحديث إلا أنّه في ما بعد جماعة بإعتبار أنّه في القرن الثاني عملوا بالرواية في القرن الثالث ناقشوا فيها ، في ما بعد قالوا الحديث حسن ولو أن الطرق ضعيفة لكن يقوى بعضها ببعض وجاء في بعض العبارات أنّ الحديث صحيح حتى من شخص واحد هذا الذي حقق كتاب مسند أحمد في مورد يقول صحيح في مورد يقول حسن ، ولكن قلنا إنصافاً لو كنا نحن والشواهد الموجودة عندهم الحديث حسن لغيره بإصطلاح يعني مجموع الشواهد والمراد من الشواهد عندهم عادتاً شواهد نقلية لكن هنا المراد بها الشواهد العملية الإفتاء ولذا قالوا قال جماهير العلم بهذا الحديث وإلا عادتاً هم شواهد عندهم شواهد نقلية فالإنصاف هذا المقدار الموجود في مصادر العامة طبعاً مثلاً في كتاب الأحكام ليحيى بن زيد موجود في القرن الثالث لا ضرر ولا ضرار في الإسلام لكن من دون ذكر السند إعتماد الزيدية عليه بإعتبار هو إمام من أئمتهم بل هو الذي أسس الزيدية في اليمن هو أول من سافر إلى اليمن وأسس دولة الزيدية ويلقب عندهم بالإمام الهادي المراد بالإمام الهادي هو يحيى بن الحسين بس لا يذكر إسناد على أي لا أريد الدخول في بقية الأبحاث لكن سنداً ينسب إلى رسول الله نعم في قضية عبادة بن صامت على ما هو يعني رواية عبادة بن صامت </w:t>
      </w:r>
      <w:r w:rsidR="00EB29F5">
        <w:rPr>
          <w:rFonts w:ascii="Sakkal Majalla" w:hAnsi="Sakkal Majalla" w:cs="Sakkal Majalla" w:hint="cs"/>
          <w:sz w:val="28"/>
          <w:szCs w:val="28"/>
          <w:rtl/>
        </w:rPr>
        <w:t>المذكورة في مسند أحمد وقيل في زوائد إبنه زيادات إبنه مستدرك ولده على كتاب والده نقل لا ضرر ولكن قبله وبعده بحديث أو حديثين شفعة هم مذكور ، فقضى بالشفعة وهذا المطلب جاء في رواياتنا والسند غير نقي قضى بالشفعة وقال لا ضرر لكن عند السنة ليس كذلك فإذا جمعنا وأمّا عند أصحابنا بطريق أصحابنا بسند معتبر موثق هو موثق موثق في قضية سمرة بن جندب جاء في رواية عبدالله بن بكير ولا بأس إنصافاً نحن في تصورنا الطريق الذي ذكره الشيخ الصدوق رحمه الله تقريباً أنا شخصاً أطمئن بثبوت هذا الحديث في كتاب عبدالله بن بكير ، لأنّ الشيخ الصدوق نقله من مشايخ كبار أجلة في قم عن أحمد الأشعري عن إبن فضال الأب عن عبدالله بن بكير وهذا الإسناد ليس مجرد إسناد معتبر في غاية الإعتبار وفي غاية الدقة والمتانة بخلاف سند الكليني رحمه الله ليس بهذه الدرجة من الإعتبار يعني أنا شخصاً حسب خبرتي أنا أتكلم حسب خبرتي ، وتتبعي في الأسانيد تقريباً أستطيع أن أقول تقريباً إطمئنان كل</w:t>
      </w:r>
      <w:r w:rsidR="00DA7D68">
        <w:rPr>
          <w:rFonts w:ascii="Sakkal Majalla" w:hAnsi="Sakkal Majalla" w:cs="Sakkal Majalla" w:hint="cs"/>
          <w:sz w:val="28"/>
          <w:szCs w:val="28"/>
          <w:rtl/>
        </w:rPr>
        <w:t xml:space="preserve">ي </w:t>
      </w:r>
      <w:r w:rsidR="00DA7D68">
        <w:rPr>
          <w:rFonts w:ascii="Sakkal Majalla" w:hAnsi="Sakkal Majalla" w:cs="Sakkal Majalla" w:hint="cs"/>
          <w:sz w:val="28"/>
          <w:szCs w:val="28"/>
          <w:rtl/>
        </w:rPr>
        <w:lastRenderedPageBreak/>
        <w:t xml:space="preserve">بثبوت هذا الكتاب مطلب في رواية </w:t>
      </w:r>
      <w:r w:rsidR="00EB29F5">
        <w:rPr>
          <w:rFonts w:ascii="Sakkal Majalla" w:hAnsi="Sakkal Majalla" w:cs="Sakkal Majalla" w:hint="cs"/>
          <w:sz w:val="28"/>
          <w:szCs w:val="28"/>
          <w:rtl/>
        </w:rPr>
        <w:t xml:space="preserve">عبدالله بن بكير </w:t>
      </w:r>
      <w:r w:rsidR="00DA7D68">
        <w:rPr>
          <w:rFonts w:ascii="Sakkal Majalla" w:hAnsi="Sakkal Majalla" w:cs="Sakkal Majalla" w:hint="cs"/>
          <w:sz w:val="28"/>
          <w:szCs w:val="28"/>
          <w:rtl/>
        </w:rPr>
        <w:t xml:space="preserve">، يعني هذا السند يوجب إطئمناناً نوعياً برواية عبدالله بن بكير لكن في قضية خارجية والكليني نقل هذه القضية ولو الطريق أيضاً معتبر لكن ليس بهذا الإعتبار ورواه أيضاً عبدالله بن مسكان عن زرارة والحديث مرسل مضافاً إلى بعض الخصوصيات في الفرق بين القضيتين هذا الذي عندنا </w:t>
      </w:r>
      <w:r w:rsidR="00FC6F13">
        <w:rPr>
          <w:rFonts w:ascii="Sakkal Majalla" w:hAnsi="Sakkal Majalla" w:cs="Sakkal Majalla" w:hint="cs"/>
          <w:sz w:val="28"/>
          <w:szCs w:val="28"/>
          <w:rtl/>
        </w:rPr>
        <w:t xml:space="preserve">بطريق معتبر جداً أنّ في قضية معينة حكم رسول الله بلا ضرر وهذه القضية خارجية إختلاف بين رجلين وإذا آمنا برواية الشفعة خصوصاً حسب ما جاء في تراثنا </w:t>
      </w:r>
      <w:r w:rsidR="00042FB8">
        <w:rPr>
          <w:rFonts w:ascii="Sakkal Majalla" w:hAnsi="Sakkal Majalla" w:cs="Sakkal Majalla" w:hint="cs"/>
          <w:sz w:val="28"/>
          <w:szCs w:val="28"/>
          <w:rtl/>
        </w:rPr>
        <w:t xml:space="preserve">لا ما جاء في تراث العامة في مورد بإصطلاح من الأحكام باب خاص من الأحكام بناها رسول الله على لا ضرر بناءاً على رواياتنا لا روايات العامة وأما غير ذلك فلم يثبت فقط هذا المقدار إنصافاً يمكنا القول بإثباته طبعاً في الشفعة هم على كلامه وهذا لا مشكلة فيه أنّ باب خاص من الفقه يحكم فيه رسول الله بحسب لا ضرر تعبد خاص وأمّا أنّه ولا بأس بالنتيجة الحكم هكذا في القضايا الخارجية في الإختلافات الخارجية التي تحدث بين الأشخاص للحاكم الإسلامي أن يرفع الخلاف بلا ضرر يعني مو فقط يرفع الخلاف يؤسس أصلاً يؤسس قاعية يجعل حكماً مثلاً يحكم </w:t>
      </w:r>
      <w:r w:rsidR="00A943C8">
        <w:rPr>
          <w:rFonts w:ascii="Sakkal Majalla" w:hAnsi="Sakkal Majalla" w:cs="Sakkal Majalla" w:hint="cs"/>
          <w:sz w:val="28"/>
          <w:szCs w:val="28"/>
          <w:rtl/>
        </w:rPr>
        <w:t xml:space="preserve">أنّ </w:t>
      </w:r>
      <w:r w:rsidR="00042FB8">
        <w:rPr>
          <w:rFonts w:ascii="Sakkal Majalla" w:hAnsi="Sakkal Majalla" w:cs="Sakkal Majalla" w:hint="cs"/>
          <w:sz w:val="28"/>
          <w:szCs w:val="28"/>
          <w:rtl/>
        </w:rPr>
        <w:t xml:space="preserve">عليك أن تفعل كذا </w:t>
      </w:r>
      <w:r w:rsidR="00A943C8">
        <w:rPr>
          <w:rFonts w:ascii="Sakkal Majalla" w:hAnsi="Sakkal Majalla" w:cs="Sakkal Majalla" w:hint="cs"/>
          <w:sz w:val="28"/>
          <w:szCs w:val="28"/>
          <w:rtl/>
        </w:rPr>
        <w:t xml:space="preserve">وعلى هذا أن يفعل كذا وأما في باب غير ذلك لا ، مثلاً في باب الخيار عندنا رواية عن أهل البيت في خيار الحيوان صاحب الحيوان بالخيار ثلاثة أيام لكن ليس في شيء من رواياته التعبير بلا ضرر يعني جعلوا الخيار مع أنّه عادتاً جعل الخيار يكون من جهة لا ضرر بعد عادتاً وجاء في روايات العامة شخص كان شوية في عقله </w:t>
      </w:r>
      <w:r w:rsidR="00C61F1B">
        <w:rPr>
          <w:rFonts w:ascii="Sakkal Majalla" w:hAnsi="Sakkal Majalla" w:cs="Sakkal Majalla" w:hint="cs"/>
          <w:sz w:val="28"/>
          <w:szCs w:val="28"/>
          <w:rtl/>
        </w:rPr>
        <w:t xml:space="preserve">شيء كان رسول الله قال </w:t>
      </w:r>
      <w:r w:rsidR="00C66A8D">
        <w:rPr>
          <w:rFonts w:ascii="Sakkal Majalla" w:hAnsi="Sakkal Majalla" w:cs="Sakkal Majalla" w:hint="cs"/>
          <w:sz w:val="28"/>
          <w:szCs w:val="28"/>
          <w:rtl/>
        </w:rPr>
        <w:t xml:space="preserve">له </w:t>
      </w:r>
      <w:r w:rsidR="00C61F1B">
        <w:rPr>
          <w:rFonts w:ascii="Sakkal Majalla" w:hAnsi="Sakkal Majalla" w:cs="Sakkal Majalla" w:hint="cs"/>
          <w:sz w:val="28"/>
          <w:szCs w:val="28"/>
          <w:rtl/>
        </w:rPr>
        <w:t xml:space="preserve">قل لا خلافة </w:t>
      </w:r>
      <w:r w:rsidR="00C66A8D">
        <w:rPr>
          <w:rFonts w:ascii="Sakkal Majalla" w:hAnsi="Sakkal Majalla" w:cs="Sakkal Majalla" w:hint="cs"/>
          <w:sz w:val="28"/>
          <w:szCs w:val="28"/>
          <w:rtl/>
        </w:rPr>
        <w:t xml:space="preserve">ثلاثة أيام إلى ثلاث أيام له حق الفسخ ليس فيه عنوان لا ضرر مع أنّه تقريباً قضية خارجية لا يوجد في روايات الخيار التعبير بلا ضرر لا عندهم ولا عندنا في باب الشفعة موجود عندنا بناءاً على الربط بين القضيتين وإلا السند هم فيه إشكال تعرضنا لذلك وعند السنة هم موجود لكن فاصل بينهما موجود ولذا جعل الشفعة من مصاديق لا ضرر يحتاج إلى عناية وأمّا غير ذلك يعني كل حكم شرعي وصل إلى حد الضرر يرفع عن المكلف ويجعل مكانه شيء آخر وهذا هم خلاف وأمّا الإلتزام بما قال به جملة من أصحابنا المتأخرين بأن لا ضرر لسانه النفي وليس مشرعا شرحنا أنّ مشهور فقهاء السنة الذين تمسكوا بهذا الحديث للإثبات لا للنفي مسألة النفي تقريباً عقلائية يعني مسألة </w:t>
      </w:r>
      <w:r w:rsidR="00B00B6C">
        <w:rPr>
          <w:rFonts w:ascii="Sakkal Majalla" w:hAnsi="Sakkal Majalla" w:cs="Sakkal Majalla" w:hint="cs"/>
          <w:sz w:val="28"/>
          <w:szCs w:val="28"/>
          <w:rtl/>
        </w:rPr>
        <w:t xml:space="preserve">لا يحتاج إلى تعبد الشيء الذي كان فيه تعبد لا التشريع جعل حكم في مورد الضرر مو أنّه نفي الحكم مثلاً غايته إذا فرضنا إشترى شيئاً وصار مغبوناً غايته أنّه لا يجب عليه الوفاء بهذا العقد أوفوا بالعقود غايته هكذا وأمّا أنّه يجعل له الخيار بآثاره الخاصة يورث وما شابه هذا لا يثبت جعل الخيار لا يثبت غايته لا يجب عليه الوفاء بالعقد هذا شيء آخر لا ربط له لأنّه يوجب له ضرر عليه ومن الطبيعي أنّ أحكام القانون البشري فضلاً عن الشرائع الإليهة فضلاً عن شريعة الإسلام التي شريعة خالدة ودائمة وأبدية لجميع البشر على جميع نقاط الأرض إلى يوم القيامة طبعاً لا يمكن أن يجعل أشياء ضررية </w:t>
      </w:r>
      <w:r w:rsidR="007F5D51">
        <w:rPr>
          <w:rFonts w:ascii="Sakkal Majalla" w:hAnsi="Sakkal Majalla" w:cs="Sakkal Majalla" w:hint="cs"/>
          <w:sz w:val="28"/>
          <w:szCs w:val="28"/>
          <w:rtl/>
        </w:rPr>
        <w:t xml:space="preserve">وأما </w:t>
      </w:r>
      <w:r w:rsidR="00B00B6C">
        <w:rPr>
          <w:rFonts w:ascii="Sakkal Majalla" w:hAnsi="Sakkal Majalla" w:cs="Sakkal Majalla" w:hint="cs"/>
          <w:sz w:val="28"/>
          <w:szCs w:val="28"/>
          <w:rtl/>
        </w:rPr>
        <w:t xml:space="preserve">ما قيل </w:t>
      </w:r>
      <w:r w:rsidR="007F5D51">
        <w:rPr>
          <w:rFonts w:ascii="Sakkal Majalla" w:hAnsi="Sakkal Majalla" w:cs="Sakkal Majalla" w:hint="cs"/>
          <w:sz w:val="28"/>
          <w:szCs w:val="28"/>
          <w:rtl/>
        </w:rPr>
        <w:t xml:space="preserve">مثلاً أن الخمس لا ينجى هذا مورد لا ليست صحيحة في نفسها وأمور باطلة ما أدري لماذا بحثوا عنه ، الجهاد ليس ضررياً الخمس ليس ضررياً على أي كيف ما كان المقدار الذي يمكن إثباته الآن حالياً بحسب ليسان الدليل هو هذا المقدار على كلام في الشفعة لو آمنا بالشفعة هذا المقدار فهذا الإشكال الذي طرحه شيخ الشريعة رحمه الله مبني على ما فهمه إبتداءاً علماء السنة من لا ضرر وطبعاً قدماء الأصحاب هم لم يحكموا بهذا المقدار يعني أصحابنا في باب الشفعة والخيارات القدماء لم يتمسكوا بلا ضرر </w:t>
      </w:r>
      <w:r w:rsidR="006F5988">
        <w:rPr>
          <w:rFonts w:ascii="Sakkal Majalla" w:hAnsi="Sakkal Majalla" w:cs="Sakkal Majalla" w:hint="cs"/>
          <w:sz w:val="28"/>
          <w:szCs w:val="28"/>
          <w:rtl/>
        </w:rPr>
        <w:t xml:space="preserve">قلت في كتاب الخلاف أنا قراءت كتاب الخلاف شفعة لعله في مسألتين فقط حكم بلا ضرر هسة مسألته لأنّه قبل فترة لعله عشرة سنوات أو أكثر قد لا تساعدني الذاكرة على ذلك موارد أنا كان تصوري أنّه في كثير من موارد الشفعة يتمسك الشيخ الطوسي بلاضرر شفت لا موارده قليلة أيضاً ليست كثيرة هذا بالنسبة إلى تلك المسألة وطبعاً التفصيل موكول إلى محله </w:t>
      </w:r>
      <w:r w:rsidR="00F81ED7">
        <w:rPr>
          <w:rFonts w:ascii="Sakkal Majalla" w:hAnsi="Sakkal Majalla" w:cs="Sakkal Majalla" w:hint="cs"/>
          <w:sz w:val="28"/>
          <w:szCs w:val="28"/>
          <w:rtl/>
        </w:rPr>
        <w:t xml:space="preserve">وإنّما تعرضنا اليوم لهذا المقدار </w:t>
      </w:r>
      <w:r w:rsidR="00E9015F">
        <w:rPr>
          <w:rFonts w:ascii="Sakkal Majalla" w:hAnsi="Sakkal Majalla" w:cs="Sakkal Majalla" w:hint="cs"/>
          <w:sz w:val="28"/>
          <w:szCs w:val="28"/>
          <w:rtl/>
        </w:rPr>
        <w:t xml:space="preserve">لـ ... </w:t>
      </w:r>
      <w:r w:rsidR="00F81ED7">
        <w:rPr>
          <w:rFonts w:ascii="Sakkal Majalla" w:hAnsi="Sakkal Majalla" w:cs="Sakkal Majalla" w:hint="cs"/>
          <w:sz w:val="28"/>
          <w:szCs w:val="28"/>
          <w:rtl/>
        </w:rPr>
        <w:t xml:space="preserve">حتى بمناسبة </w:t>
      </w:r>
      <w:r w:rsidR="00E9015F">
        <w:rPr>
          <w:rFonts w:ascii="Sakkal Majalla" w:hAnsi="Sakkal Majalla" w:cs="Sakkal Majalla" w:hint="cs"/>
          <w:sz w:val="28"/>
          <w:szCs w:val="28"/>
          <w:rtl/>
        </w:rPr>
        <w:t xml:space="preserve">بما أنا خرجنا عن بحث لا ضرر ، بالمناسبة يتبين </w:t>
      </w:r>
      <w:r w:rsidR="00E9015F">
        <w:rPr>
          <w:rFonts w:ascii="Sakkal Majalla" w:hAnsi="Sakkal Majalla" w:cs="Sakkal Majalla" w:hint="cs"/>
          <w:sz w:val="28"/>
          <w:szCs w:val="28"/>
          <w:rtl/>
        </w:rPr>
        <w:lastRenderedPageBreak/>
        <w:t xml:space="preserve">مقدار ما يمكن إثباته بلا ضرر هذا المقدار أكثر من هذا المقدار طبعاً قلت كراراً ومراراً يمكن ليس بعيداً لكن شواهد عليه لا توجد أدلة عليه لا توجد وإلا يمكن أن تكون أن يكون الحديث </w:t>
      </w:r>
      <w:r w:rsidR="00220DE0">
        <w:rPr>
          <w:rFonts w:ascii="Sakkal Majalla" w:hAnsi="Sakkal Majalla" w:cs="Sakkal Majalla" w:hint="cs"/>
          <w:sz w:val="28"/>
          <w:szCs w:val="28"/>
          <w:rtl/>
        </w:rPr>
        <w:t xml:space="preserve">و إلا يمكن ، ثم نرجع إلى بحث الفورية ، قلنا صاحب العروة في المسألة الأولى تعرض للفورية بما أنّه صار فترة طويلة أقراء نص عبارته رحمه الله إحتفاظاً بالمعنى </w:t>
      </w:r>
      <w:r w:rsidR="003C250F">
        <w:rPr>
          <w:rFonts w:ascii="Sakkal Majalla" w:hAnsi="Sakkal Majalla" w:cs="Sakkal Majalla" w:hint="cs"/>
          <w:sz w:val="28"/>
          <w:szCs w:val="28"/>
          <w:rtl/>
        </w:rPr>
        <w:t>لا خلاف في أن وجوب الحج بعد تحقق الشرائط فوري نعم صحيح</w:t>
      </w:r>
      <w:r w:rsidR="00CC7BBD">
        <w:rPr>
          <w:rFonts w:ascii="Sakkal Majalla" w:hAnsi="Sakkal Majalla" w:cs="Sakkal Majalla" w:hint="cs"/>
          <w:sz w:val="28"/>
          <w:szCs w:val="28"/>
          <w:rtl/>
        </w:rPr>
        <w:t xml:space="preserve"> لا خلاف يعني واقعاً هذا مذهب الإمامية كما أنّه مذهب طائفة من علماء الإسلام ، ثم الفورية ليس بمعنى المضيق كما جاء في عبارة المحقق الحلي رحمه الله </w:t>
      </w:r>
    </w:p>
    <w:p w:rsidR="00CC7BBD" w:rsidRDefault="00CC7BBD" w:rsidP="00CC7BBD">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از چه میخوانید آقا ؟ </w:t>
      </w:r>
    </w:p>
    <w:p w:rsidR="00880759" w:rsidRDefault="00CC7BBD" w:rsidP="00CC7BBD">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 xml:space="preserve">العروة متن عروة الآن از كتاب آقاي خوئي داريم ميخوانيم مستند ايشان </w:t>
      </w:r>
    </w:p>
    <w:p w:rsidR="001351BC" w:rsidRDefault="00880759" w:rsidP="000A63BF">
      <w:pPr>
        <w:bidi/>
        <w:jc w:val="both"/>
        <w:rPr>
          <w:rFonts w:ascii="Sakkal Majalla" w:hAnsi="Sakkal Majalla" w:cs="Sakkal Majalla"/>
          <w:sz w:val="28"/>
          <w:szCs w:val="28"/>
          <w:rtl/>
          <w:lang w:bidi="fa-IR"/>
        </w:rPr>
      </w:pPr>
      <w:r>
        <w:rPr>
          <w:rFonts w:ascii="Sakkal Majalla" w:hAnsi="Sakkal Majalla" w:cs="Sakkal Majalla" w:hint="cs"/>
          <w:sz w:val="28"/>
          <w:szCs w:val="28"/>
          <w:rtl/>
        </w:rPr>
        <w:t xml:space="preserve">وفسر الفورية بالمعنى الواضح بمعنى أنّه يجب المبادرة إليه في العام الأول من الإستطاعة فلا يجوز تأخيره عنه صحيح هذا </w:t>
      </w:r>
      <w:r w:rsidR="00401108">
        <w:rPr>
          <w:rFonts w:ascii="Sakkal Majalla" w:hAnsi="Sakkal Majalla" w:cs="Sakkal Majalla" w:hint="cs"/>
          <w:sz w:val="28"/>
          <w:szCs w:val="28"/>
          <w:rtl/>
        </w:rPr>
        <w:t xml:space="preserve">معنى ال... مو مضيق ، فوري ، وإن تركه فيه ففي العام الثاني لاحظوا النكتة الفنية إذا ترك في العام الأول إرتكب كبيرة وإذا ترك في العام الثاني أيضاً إرتكب كبيرتاً معنى الفورية بأنّ ترك الفورية كبيرة من الكبائر يعني فقط في العام الأول في العام الثاني كذلك وهكذا وتدل عليه جملة من الأخبار قلنا شرحنا بهذه المناسبة هم خرجنا عن بحث الفورية قلنا إنصافاً من قدماء الأصحاب من مثل الشيخ الطوسي والمحقق تمسكوا بطائفة من الروايات موجود هذا طائفة من الروايات تمسك به علماؤنا القدماء وقلنا هذا التمسك موجود بعينه في روايات العامة يعني نفس الرواية موجودة عند العامة وفهموا منها الفورية نفس النكتة ولذا قالوا الأحناف يقال نفس أبي حنيفة ليس له كلام في ذلك أصحابه قالوا في الفورية هذا هم عبارة المحقق في المعتبر قال وقال أصحاب أبي حنيفة إنصافاً قلنا أجاد في هذا الكلام لأنا عبارات السنة أنّ أباحنيفة لم ينقل عنه شيء أصحابه قالوا بالفورية ومالك نسب إلى مالك أيضاً على أي بينا النكتة الفنية أنّ علماء السنة تمسكوا بطائفة من الروايات </w:t>
      </w:r>
      <w:r w:rsidR="00A26CA6">
        <w:rPr>
          <w:rFonts w:ascii="Sakkal Majalla" w:hAnsi="Sakkal Majalla" w:cs="Sakkal Majalla" w:hint="cs"/>
          <w:sz w:val="28"/>
          <w:szCs w:val="28"/>
          <w:rtl/>
        </w:rPr>
        <w:t xml:space="preserve">مثل فليمت يهودياً أو نصرانياً لكن الشوافع الذين أنكروا الفورية ناقشوا في تلك الروايات بسند وأنّها ضعيفة سنداً لكن علماؤنا رووا أنّ تلك الروايات موجود عندنا بسند صحيح </w:t>
      </w:r>
      <w:r w:rsidR="00623304">
        <w:rPr>
          <w:rFonts w:ascii="Sakkal Majalla" w:hAnsi="Sakkal Majalla" w:cs="Sakkal Majalla" w:hint="cs"/>
          <w:sz w:val="28"/>
          <w:szCs w:val="28"/>
          <w:rtl/>
        </w:rPr>
        <w:t>صارت النكتة</w:t>
      </w:r>
      <w:r w:rsidR="00393BC5">
        <w:rPr>
          <w:rFonts w:ascii="Sakkal Majalla" w:hAnsi="Sakkal Majalla" w:cs="Sakkal Majalla" w:hint="cs"/>
          <w:sz w:val="28"/>
          <w:szCs w:val="28"/>
          <w:rtl/>
        </w:rPr>
        <w:t xml:space="preserve"> واضحة فأيضاً فهموا الفورية قلت</w:t>
      </w:r>
      <w:r w:rsidR="00623304">
        <w:rPr>
          <w:rFonts w:ascii="Sakkal Majalla" w:hAnsi="Sakkal Majalla" w:cs="Sakkal Majalla" w:hint="cs"/>
          <w:sz w:val="28"/>
          <w:szCs w:val="28"/>
          <w:rtl/>
        </w:rPr>
        <w:t xml:space="preserve"> أول من صرح بذلك طبعاً </w:t>
      </w:r>
      <w:r w:rsidR="00393BC5">
        <w:rPr>
          <w:rFonts w:ascii="Sakkal Majalla" w:hAnsi="Sakkal Majalla" w:cs="Sakkal Majalla" w:hint="cs"/>
          <w:sz w:val="28"/>
          <w:szCs w:val="28"/>
          <w:rtl/>
        </w:rPr>
        <w:t xml:space="preserve">الشيخ المفيد في المقنعة صرح به ولكن أول من فهم من هذه الروايات الفورية حسب علمنا مو حسب الواقع الشيخ الطوسي صرح بذلك يقول ويدل عليه وكذلك صرح بذلك المحقق الحلي في المعتبر ولكن قلنا إنصافاً هذا النحو من الإستظهار بعيد جداً وقلنا تلك الروايات لا تدل على الفورية ظاهراً صار الجو الفقهي أنّ تلك الروايات تدل على الفورية </w:t>
      </w:r>
      <w:r w:rsidR="00A216DE">
        <w:rPr>
          <w:rFonts w:ascii="Sakkal Majalla" w:hAnsi="Sakkal Majalla" w:cs="Sakkal Majalla" w:hint="cs"/>
          <w:sz w:val="28"/>
          <w:szCs w:val="28"/>
          <w:rtl/>
        </w:rPr>
        <w:t xml:space="preserve">غايته أنّ تلك الروايات عند السنة ضعيفة </w:t>
      </w:r>
      <w:r w:rsidR="001A3598">
        <w:rPr>
          <w:rFonts w:ascii="Sakkal Majalla" w:hAnsi="Sakkal Majalla" w:cs="Sakkal Majalla" w:hint="cs"/>
          <w:sz w:val="28"/>
          <w:szCs w:val="28"/>
          <w:rtl/>
        </w:rPr>
        <w:t xml:space="preserve">ولكن عندنا معتبرة فاستدلوا بتلك الروايات على الفورية والإنصاف محل إشكال تعرضنا لذلك مفصلاً ثم قال وتدل عليهه جملة من الأخبار قلنا إنصافاً من الأخبار التي في طرق أصحابنا موجودة روايتان نسخة من كتاب بإصطلاح نسخة من كتاب معاوية بن عمار وقلنا هذه القطعة من رواية معاوية بن عمار لم ينقله الشيخ الكليني ولا الشيخ الصدوق والشيخ الطوسي روى هذه القطعة من مصدر يعني من كتاب آخر غير ما كان عند القميين من كتاب حسين بن سعيد موجود فيه إذا ترك الحج وهو يقدر على ما يحج به هذا موجود ولكن في نسخة </w:t>
      </w:r>
      <w:r w:rsidR="00624F0D">
        <w:rPr>
          <w:rFonts w:ascii="Sakkal Majalla" w:hAnsi="Sakkal Majalla" w:cs="Sakkal Majalla" w:hint="cs"/>
          <w:sz w:val="28"/>
          <w:szCs w:val="28"/>
          <w:rtl/>
        </w:rPr>
        <w:t xml:space="preserve">أخرى من كتاب معاوية بن عمار وكانت موجودة عند العياشي في سمرقند إذا ترك الحج وهو وهذا لا يوجد إذا ترك ، إذا ، هو يجد ترك الحج وما موجود وشرحنا مفصلاً لكن على أي نسخة الشيخ الطوسي لا بأس به إنصافاً لا مشكلة فيها نعم ليست مشهورة خصوصاً قلنا ذيل رواية الطوسي رحمه الله مطلب آخر موجود عن معاوية ، هذا الذيل رواه الكليني والصدوق الذيل لكن هذا الوسط لم ينقل فهذا الذي أفاده رحمه الله نعم في نظرنا يستفاد ولكن توجد هناك أيضاً رواية أخرى صحيحة أيضاً عن الحلبي إذا ترك الحج هذا صحيح موجود وتمتاز هذه الرواية في بقية المتون حتى </w:t>
      </w:r>
      <w:r w:rsidR="00624F0D">
        <w:rPr>
          <w:rFonts w:ascii="Sakkal Majalla" w:hAnsi="Sakkal Majalla" w:cs="Sakkal Majalla" w:hint="cs"/>
          <w:sz w:val="28"/>
          <w:szCs w:val="28"/>
          <w:rtl/>
        </w:rPr>
        <w:lastRenderedPageBreak/>
        <w:t xml:space="preserve">مات ليس فيها حتى مات الفارق هنا في بقية المتون إذا ترك الحج حتى مات فقد ترك شريعة في هذه الرواية إذا ترك الحج وهو مثلاً يجد ما يحج به فقد ترك لذا في تصورنا المهم روايتان بقية الروايات لا تدل ، لكن كل منهما شاذة ، والشذوذ من الشيخ الطوسي رحمه الله عادتاً أمّا رواية الحلبي مع شهرة كتاب الحلبي فالشيخ ينفرد بنقلها من كتاب الحج لموسى بن القاسم وقلنا لا الكليني ينقل من هذا الكتاب ولا الشيخ الصدوق وروى عن النسخة المعروفة موسى بن القاسم عن إبن أبي عمير عن حماد عن الحلبي هذه النسخة معروفة لكن هذه الرواية لا توجد الآن عند غير الشيخ الطوسي نعم شبيه هذه الرواية تقريباً رواه الكليني عن أبي الصباح الحلبي ثم قال وروى علي بن إبراهيم عن أبيه عن إبن أبي عمير عن حماد عن الحلبي مثله الكليني عبر بقوله مثله ، إذا كانت نسخة الكليني من كتاب الحلبي هذه النسخة يعني مثل هذا الذي رواه عن أبي الصباح لا تدل على الفورية نسخة الشيخ الطوسي تدل على الفورية وأمّا رواية معاوية بن عمار فقلنا هذا المقدار لم ينقله الشيخ الكليني ولا الصدوق ونقله الشيخ الطوسي من كتاب الحسين بن سعيد على خلاف القاعدة عندهم من كتاب معاوية عن فضالة ... طريق صحيح ، لكن غير مشهور وهذه القطعة رواها العياشي وصدفتاً هذه الرواية ليست مرسلة ومعتبرة لكن العبارة اللي تدل على الفورية لا توجد فيه ، </w:t>
      </w:r>
      <w:r w:rsidR="006C4B49">
        <w:rPr>
          <w:rFonts w:ascii="Sakkal Majalla" w:hAnsi="Sakkal Majalla" w:cs="Sakkal Majalla" w:hint="cs"/>
          <w:sz w:val="28"/>
          <w:szCs w:val="28"/>
          <w:rtl/>
        </w:rPr>
        <w:t xml:space="preserve">أو بالعكس أنا قلت على أي إحديهما في نسخة العياشي والأخرى في نسخة الشيخ الطوسي ، فكلتى الروايتين إنصافاً دلالتهما على الفورية في نظرنا واضحة لكن الشأن كل الشأن في الشذوذ وهل هذا الشذوذ يضر طبعاً لا لأن فتوى الأصحاب قطعاً على الفورية </w:t>
      </w:r>
      <w:r w:rsidR="0087470D">
        <w:rPr>
          <w:rFonts w:ascii="Sakkal Majalla" w:hAnsi="Sakkal Majalla" w:cs="Sakkal Majalla" w:hint="cs"/>
          <w:sz w:val="28"/>
          <w:szCs w:val="28"/>
          <w:rtl/>
        </w:rPr>
        <w:t>كما حتى السيد اليزدي عبر بقوله لا خلاف إنصافاً لا خلاف يعني أصحابنا أفتوا بذلك فلنفرض أن</w:t>
      </w:r>
      <w:r w:rsidR="00B63A32">
        <w:rPr>
          <w:rFonts w:ascii="Sakkal Majalla" w:hAnsi="Sakkal Majalla" w:cs="Sakkal Majalla" w:hint="cs"/>
          <w:sz w:val="28"/>
          <w:szCs w:val="28"/>
          <w:rtl/>
        </w:rPr>
        <w:t>ّ</w:t>
      </w:r>
      <w:r w:rsidR="0087470D">
        <w:rPr>
          <w:rFonts w:ascii="Sakkal Majalla" w:hAnsi="Sakkal Majalla" w:cs="Sakkal Majalla" w:hint="cs"/>
          <w:sz w:val="28"/>
          <w:szCs w:val="28"/>
          <w:rtl/>
        </w:rPr>
        <w:t xml:space="preserve"> الروايتين </w:t>
      </w:r>
      <w:r w:rsidR="00B63A32">
        <w:rPr>
          <w:rFonts w:ascii="Sakkal Majalla" w:hAnsi="Sakkal Majalla" w:cs="Sakkal Majalla" w:hint="cs"/>
          <w:sz w:val="28"/>
          <w:szCs w:val="28"/>
          <w:rtl/>
        </w:rPr>
        <w:t xml:space="preserve">الآن بحسب ظاهر عندنا شاذة ولكن الفتوى موجودة </w:t>
      </w:r>
      <w:r w:rsidR="00920FF5">
        <w:rPr>
          <w:rFonts w:ascii="Sakkal Majalla" w:hAnsi="Sakkal Majalla" w:cs="Sakkal Majalla" w:hint="cs"/>
          <w:sz w:val="28"/>
          <w:szCs w:val="28"/>
          <w:rtl/>
        </w:rPr>
        <w:t xml:space="preserve">وقلنا كراراً ومراراً الفتوى ، فتوى القدماء في قضايا معينة تجبر ضعف السند وهنا أصلاً ليس ضعيفاً إشكال لا يصير غاية الأمر أنّ ... يعني فهرستياً فيهما إشكال مو رجالياً كلى الحديثين رجالياً صحيحان لكنهما شاذان ، يعني شاذان بهذا المعنى ينفرد موسى بن القاسم بالنقل من هذه النسخة وموسى بن القاسم ثقة جليل من أجلاء الطائفة وتلك النسخة ينفرد حسين بن سعيد أو العياشي الآن صار عندي ترديد بالنقل من هذه النسخة وإلا كلتى الروايتين صحيحتان من ناحية الرجال لا إشكال فيهما لا نحتاج إلى جبر ضعف السند بناحية عمل من ناحية عمل الأصحاب وإنّما نرجع إلى عمل الأصحاب لعدم الشذوذ </w:t>
      </w:r>
      <w:r w:rsidR="00113C6B">
        <w:rPr>
          <w:rFonts w:ascii="Sakkal Majalla" w:hAnsi="Sakkal Majalla" w:cs="Sakkal Majalla" w:hint="cs"/>
          <w:sz w:val="28"/>
          <w:szCs w:val="28"/>
          <w:rtl/>
        </w:rPr>
        <w:t xml:space="preserve">لرفع الشذوذ من النسختين يعني فهرستياً يبدوا أنّ مثلاً الكليني نقله إجمالاً والشيخ الصدوق </w:t>
      </w:r>
      <w:r w:rsidR="00640B10">
        <w:rPr>
          <w:rFonts w:ascii="Sakkal Majalla" w:hAnsi="Sakkal Majalla" w:cs="Sakkal Majalla" w:hint="cs"/>
          <w:sz w:val="28"/>
          <w:szCs w:val="28"/>
          <w:rtl/>
        </w:rPr>
        <w:t xml:space="preserve">هم مثلاً لم يرده لنكتة خاصة على أي ثم قال ولو خالف وأخر مع وجود الشرائط وعذر يكون عاصياً خوب هذا معنى الوجوب بعد بل لا يبعد كونه كبيرتاً كما صرح به جماعة ويمكن إستفادته من جملة من الأخبار ، هذا المطلب الذي أفاده غالباً في شرح العبارة مو فقط ... السيد الخوئي ، أنا أقراء عبارة السيد الخوئي ، السيد الخوئي رحمه الله يقول وأمّا كونه كبيرتاً فلم يثبت هو قال إن ترك الحج برأسه وبتعبير صاحب الجواهر رأس أصلاً من الكبائر ومن الموبقات ، أصولاً قاعدة عامة ما عد من أركان الإسلام مما بني من شرائع الدين تركه قطعاً كبيرة كالصلاة وأمّا التسويف وترك المباردة فقط من دون ترك ورأسه وهو معصية ثم قال وأمّا كونه كبيرتاً فلم يثبت نعم عدة في خبر فضل بن شاذان من جملة الكبائر الإستخفاف بالحج فإن أريد به الإستخفاف بأصل الحكم الإلهي وبشريعة المقدسة ، إستخفاف بأصل الحكم يعني ينكر الحكم خوب كفر لا أدري فهو وإن كان مذموماً ومبغوضاً </w:t>
      </w:r>
      <w:r w:rsidR="00417149">
        <w:rPr>
          <w:rFonts w:ascii="Sakkal Majalla" w:hAnsi="Sakkal Majalla" w:cs="Sakkal Majalla" w:hint="cs"/>
          <w:sz w:val="28"/>
          <w:szCs w:val="28"/>
          <w:rtl/>
        </w:rPr>
        <w:t xml:space="preserve">في الشرع لكنه أجنبي عن إستدلال به في المقام واضح </w:t>
      </w:r>
      <w:r w:rsidR="00C46407">
        <w:rPr>
          <w:rFonts w:ascii="Sakkal Majalla" w:hAnsi="Sakkal Majalla" w:cs="Sakkal Majalla" w:hint="cs"/>
          <w:sz w:val="28"/>
          <w:szCs w:val="28"/>
          <w:rtl/>
        </w:rPr>
        <w:t xml:space="preserve">أنّ المراد بالإستخفاف هو تركه في العام الأول إستخفاف خارجاً ، بله ، ولو أريد به الإستخفاف العملي وهو الصحيح لأنّ تركه وعدم الإتيان به في العام الأول وتأخيره عنه نوع من الإستخفاف بالحج فالدلالة تامة ، ولكن الرواية ضعيفة السند لا يمكن الإعتماد عليها ، يعني بإعتبار ، شرحنا سابقاً هذه من جملة العلل التي في يعني من جملة الروايات التي في كتاب فضل وشرحنا بالمناسبة عدة أسانيد وهكذا </w:t>
      </w:r>
      <w:r w:rsidR="00C46407">
        <w:rPr>
          <w:rFonts w:ascii="Sakkal Majalla" w:hAnsi="Sakkal Majalla" w:cs="Sakkal Majalla" w:hint="cs"/>
          <w:sz w:val="28"/>
          <w:szCs w:val="28"/>
          <w:rtl/>
        </w:rPr>
        <w:lastRenderedPageBreak/>
        <w:t xml:space="preserve">أفاد الأستاد رحمه الله طبعاً حسب الشرح الذي بينا أنّ هذه الرواية ما يسميه بالرواية أصولاً ما نسب إلى فضل بن شاذان عن الرضا عليه السلام مما لا يمكن المساعدة عليه لأنّ الرجل لم يدرك الإمام صلوات الله عليه بل هو </w:t>
      </w:r>
      <w:r w:rsidR="00705619">
        <w:rPr>
          <w:rFonts w:ascii="Sakkal Majalla" w:hAnsi="Sakkal Majalla" w:cs="Sakkal Majalla" w:hint="cs"/>
          <w:sz w:val="28"/>
          <w:szCs w:val="28"/>
          <w:rtl/>
        </w:rPr>
        <w:t xml:space="preserve">لم يروى عن أحد من الأئمة المعصومين إطلاقاً إلى الإمام العسكري الذي عاصره بل توفي قبل وفاة الإمام قبل رحيل الإمام العسكري ، فهو بإصطلاح الفضل بن شاذان ليست هذه رواية ، حتى نقول ضعيفة السند وشرحنا ، خصوصاً هذه </w:t>
      </w:r>
      <w:r w:rsidR="00946B41">
        <w:rPr>
          <w:rFonts w:ascii="Sakkal Majalla" w:hAnsi="Sakkal Majalla" w:cs="Sakkal Majalla" w:hint="cs"/>
          <w:sz w:val="28"/>
          <w:szCs w:val="28"/>
          <w:rtl/>
        </w:rPr>
        <w:t xml:space="preserve">الرواية لعلل هسة غير رواية الكبائر </w:t>
      </w:r>
      <w:r w:rsidR="007C3A73">
        <w:rPr>
          <w:rFonts w:ascii="Sakkal Majalla" w:hAnsi="Sakkal Majalla" w:cs="Sakkal Majalla" w:hint="cs"/>
          <w:sz w:val="28"/>
          <w:szCs w:val="28"/>
          <w:rtl/>
        </w:rPr>
        <w:t xml:space="preserve">رواية العلل بعضهم يقول خبر الفضل بعضهم يقول مصحح الفضل بعضهم يقول حسنة الفضل بعضهم يقول صحيحة ، قلنا كل ذلك بعيد عن الصواب ، صواب أنّه كلام الفضل نفسه ليس رواية حتى نتكلم حولها بهذه الأوصاف حسنة صحيحة مصححة ضعيفة إلى آخره فهذا الكلام لنفس فضل بن شاذان رحمه الله وليس عن الإمام صلوات الله وسلامه عليه ولكن هناك نكتة أخرى بما أنّ الأستاد رحمه الله أصولاً لا يعتني بما كان عليه إرتكاز الأصحاب عمل الأصحاب فتوى الأصحاب ويلاحظ الإسناد فقط لذا عبر بهذا نحن نعتقد أنّ هذه الرواية متأثر أنّ هذا الكلام متأثر بالروايات مو هي نفسها رواية كلام الفضل بن شاذان ليس حديثاً هو فهم من الروايات أنّ ترك الحج من الكبائر وقلنا عندنا روايتين الآن صحيحتين سنداً لكن فهرستياً فيه شذوذ وإلا صحيحتين دلت على أنّه من الكبائر ولذا أتصور قوياً أنّ كلام الفضل يمكن أن نجعله مؤيداً لما ذكرناه ما ذكرناه التلقي بالقبول عند الأصحاب ، عند الأصحاب هذا الحكم يعني أنّه من الكبائر تلقي بالقبول بينهم ولذا فضل بن شاذان أرسله إرسال مسلم لا أنّ كلام الفضل رواية يستدل به وتعبير السيد اليزدي ويمكن إستفادته من جملة من الأخبار ، إذا كان مراده من الأخبار كما هو المشهور كلام الفضل إنصافاً إشكال فيه واضح والأستاد هم إستشكل ولكن ذكرنا لا نحتاج إلى ضعف الإسناد أصلاً ليس روايتاً حتى يبحث عن سندها لا رواية العلل ولا غيره مما ينقله فضل كلام نفسه رحمه الله إستظهاراته الشخصية هو الذي إستظهر هذا المعنى بأنّ تأخير الحج كبيرة ومو كل ما ذكره في هذه الرواية المعروفة في الكبائر ولا غيره قلنا هذا المطلب جاء في روايتين مو رواية واحدة وكلتيهما ليستا رواية كتاب مثل حديث شرائع الدين عن الأعمش هذه رسالة نشرت في قم مثلاً بعنوان أنّ أعمش روى عن الإمام الصادق أصولاً لم يروى عن الإمام الصادق على أي كيف ما كان شرحنا سابقاً لا حاجة إلى التكرار فما جاء في </w:t>
      </w:r>
      <w:r w:rsidR="00DD57A5">
        <w:rPr>
          <w:rFonts w:ascii="Sakkal Majalla" w:hAnsi="Sakkal Majalla" w:cs="Sakkal Majalla" w:hint="cs"/>
          <w:sz w:val="28"/>
          <w:szCs w:val="28"/>
          <w:rtl/>
        </w:rPr>
        <w:t>الكبائر في رواية الأعمش أو في رواية الفضل كل ذلك لا يمكن الإعتماد عليه مضافاً إلى أنّه أخذ هذا المعنى من الروايات أو إستظهار شخصي له مثل أعمش مثلاً ولو لا خوف الإطالة لكنا نقول مثلاً أفرضوا عد هذا من الكبائر نظره إلى كذا عد هذا من الكبائر نظره إلى ك</w:t>
      </w:r>
      <w:r w:rsidR="00774799">
        <w:rPr>
          <w:rFonts w:ascii="Sakkal Majalla" w:hAnsi="Sakkal Majalla" w:cs="Sakkal Majalla" w:hint="cs"/>
          <w:sz w:val="28"/>
          <w:szCs w:val="28"/>
          <w:rtl/>
        </w:rPr>
        <w:t xml:space="preserve">ذا عد إستخفاف بالحج من الكبائر لعل نظره الكفر ومن كفر فإن الله تصور بأنّه إذا كان ترك الحج رأساً كفراً </w:t>
      </w:r>
      <w:r w:rsidR="00B54789">
        <w:rPr>
          <w:rFonts w:ascii="Sakkal Majalla" w:hAnsi="Sakkal Majalla" w:cs="Sakkal Majalla" w:hint="cs"/>
          <w:sz w:val="28"/>
          <w:szCs w:val="28"/>
          <w:rtl/>
        </w:rPr>
        <w:t xml:space="preserve">فالتأخير لا أقل يكون كبيرتاً تصور هكذا لكن نحن نقول بعيد إحتمالاً نظره إلى الروايتين خصوصاً صحيحة الحلبي ، إذا ترك الحج وهو يجد ما يحج به فقد ترك شريعة من شرائع الإسلام ، طبعاً الإنسان إذا ترك شريعة من شرائع الإسلام قطعاً من مصاديق الكبائر مما لا إشكال فيه ، ولذا قلنا في جملة من الروايات إذا ترك الحج حتى مات هالرواية تختص أنّه كلمة حتى مات ما موجودة فيه إلا أن يناقش </w:t>
      </w:r>
      <w:r w:rsidR="000971AD">
        <w:rPr>
          <w:rFonts w:ascii="Sakkal Majalla" w:hAnsi="Sakkal Majalla" w:cs="Sakkal Majalla" w:hint="cs"/>
          <w:sz w:val="28"/>
          <w:szCs w:val="28"/>
          <w:rtl/>
        </w:rPr>
        <w:t xml:space="preserve">بأنّه </w:t>
      </w:r>
      <w:r w:rsidR="00B54789">
        <w:rPr>
          <w:rFonts w:ascii="Sakkal Majalla" w:hAnsi="Sakkal Majalla" w:cs="Sakkal Majalla" w:hint="cs"/>
          <w:sz w:val="28"/>
          <w:szCs w:val="28"/>
          <w:rtl/>
        </w:rPr>
        <w:t xml:space="preserve">بما أنّه </w:t>
      </w:r>
      <w:r w:rsidR="000971AD">
        <w:rPr>
          <w:rFonts w:ascii="Sakkal Majalla" w:hAnsi="Sakkal Majalla" w:cs="Sakkal Majalla" w:hint="cs"/>
          <w:sz w:val="28"/>
          <w:szCs w:val="28"/>
          <w:rtl/>
        </w:rPr>
        <w:t xml:space="preserve">في بقية الروايات حتى مات موجود الإعتماد على هذه الرواية لكن إنصافاً بعيد لأنّ السند لأنّ كتاب موسى بن القاسم بل آثار موسى بن قاسم آثار صحيحة متقنة لكن ما وصل إلينا إلى الآن منها كتاب الحج وكان عند الشيخ الطوسي منفرداً كتاب الحج لموسى بن القاسم منفرداً إذا يبداء بإسم موسى بن القاسم من كتاب الحج عند الشيخ الطوسي منفرداً موجود رواية واحدة موجودة في كتاب الكافي </w:t>
      </w:r>
      <w:r w:rsidR="007D3322">
        <w:rPr>
          <w:rFonts w:ascii="Sakkal Majalla" w:hAnsi="Sakkal Majalla" w:cs="Sakkal Majalla" w:hint="cs"/>
          <w:sz w:val="28"/>
          <w:szCs w:val="28"/>
          <w:rtl/>
        </w:rPr>
        <w:t xml:space="preserve">عن موسى بن القاسم لكن يقول قلت لإمام الجواد لأبي جعفر أطوف عن آبائك وتلك ال... مو معلوم من كتابه ، هي رواية واحدة في الكافي ومضافاً أنّه سؤال وجواب بعيد من كتابه على أي لعله رواية شفهية ، هذا ما قاله السيد اليزدي وتعليق الأستاد ثم إنّ الشيخ </w:t>
      </w:r>
      <w:r w:rsidR="007D3322">
        <w:rPr>
          <w:rFonts w:ascii="Sakkal Majalla" w:hAnsi="Sakkal Majalla" w:cs="Sakkal Majalla" w:hint="cs"/>
          <w:sz w:val="28"/>
          <w:szCs w:val="28"/>
          <w:rtl/>
        </w:rPr>
        <w:lastRenderedPageBreak/>
        <w:t xml:space="preserve">صاحب الجواهر رحمه الله تعرض لهذه المسألة </w:t>
      </w:r>
      <w:r w:rsidR="00467DF8">
        <w:rPr>
          <w:rFonts w:ascii="Sakkal Majalla" w:hAnsi="Sakkal Majalla" w:cs="Sakkal Majalla" w:hint="cs"/>
          <w:sz w:val="28"/>
          <w:szCs w:val="28"/>
          <w:rtl/>
        </w:rPr>
        <w:t xml:space="preserve">لأنّه من الكبائر أولاً تعرض للفورية خوب لا نحتاج أن نقراء عبارته تعرضنا لكلمات الأصحاب في باب الفورية لا نحتاج ، إنّما أقراء عبارة صاحب الجواهر للدلالة أنّه رحمه الله إنصافاً غريب يعني في جزئيات المسائل رحمه الله كان يبني على التحقيق والتدقيق ولا يتصور أنّ كتاب الجواهر مثلاً كتاب جمع فيه كلمات الأصحاب ومثلاً ذكر إستدلالاتهم لا بنفسه رجل فقيه عظيم الشأن إنصافاً حقاً يقال إنّ صاحب الجواهر رضوان الله تعالى عليه فقيه جليل القدر هو بنفسه يضيف يعني العجب أنّه كأنما إحاطته العلمية بكل الفقه جعلت له خاصية معينة وهي أنّه يستطيع أن يدخل بكل مسألة بإستيعاب هذه نكتة هواية مهمة في كل مسألة يدخل بإستيعاب وبالتأمل سواء قاله الأصحاب أم لم يقله الأصحاب هذه نكتة في غاية الأهمية في كلمات الجواهر ثم قال بعد أن يذكر الرواية طبعاً هو ذكر الروايات وقال أيضاً في صحيح الحلبي نحن قلنا هذه الرواية أهم الرواية إذا قدر الرجل على ما يحج به ثم دفع ذلك وليس له شغل يعذره الله فقد ترك شريعة من شرائع الإسلام قلنا أهم شيء هذه الرواية بقية الروايات </w:t>
      </w:r>
      <w:r w:rsidR="00D21038">
        <w:rPr>
          <w:rFonts w:ascii="Sakkal Majalla" w:hAnsi="Sakkal Majalla" w:cs="Sakkal Majalla" w:hint="cs"/>
          <w:sz w:val="28"/>
          <w:szCs w:val="28"/>
          <w:rtl/>
        </w:rPr>
        <w:t xml:space="preserve">التي أوردها في فورية ليس لها دلالة وأظن رواية معاوية بن عمار لم يذكره بله نعم وذكر رواية زيد الشحام صدق الشحام الصادق عليه السلام التاجر يسوف الحج قال ليس له عذر ليس له عذر وقلنا عجيب من صاحب الجواهر هذا هم عجيب منه وهو أنّه ذكر الحديث بهذا ... ، هذا الحديث له تتمة لم يذكر التتمة ، ذكر بهذا المقدار كما أنّ رواية زيد الشحام له نسخة أخرى لها نسخة أخرى في تلك النسخة إذا سوف وليس له عزم بدل ليس له عذر وليس له عزم على أي ما صنعه هناك في رواية زيد الشحام بعيد عن شأنه رحمة الله رضوان الله تعالى عليه بل الظاهر </w:t>
      </w:r>
      <w:r w:rsidR="00964493">
        <w:rPr>
          <w:rFonts w:ascii="Sakkal Majalla" w:hAnsi="Sakkal Majalla" w:cs="Sakkal Majalla" w:hint="cs"/>
          <w:sz w:val="28"/>
          <w:szCs w:val="28"/>
          <w:rtl/>
        </w:rPr>
        <w:t xml:space="preserve">أنّ التأخير مع الشرائط عن العام الإستطاعة معصية كبيرة موبقة ، ومهلكة مهلكة تفسير لموبقة كما صرح به غير واحد وإن حج بعد ذلك هذا مراد من الفورية صحيح هذا الكلام صحيح تفسيره هم صحيح وهذا الكلام هم صحيح ولكن صرح به غير واحد إنصافاً دعوة الإجماع في المسألة موجودة ورأينا الشيخ المفيد صرح </w:t>
      </w:r>
      <w:r w:rsidR="00282E3D">
        <w:rPr>
          <w:rFonts w:ascii="Sakkal Majalla" w:hAnsi="Sakkal Majalla" w:cs="Sakkal Majalla" w:hint="cs"/>
          <w:sz w:val="28"/>
          <w:szCs w:val="28"/>
          <w:rtl/>
        </w:rPr>
        <w:t xml:space="preserve">وتجب يجب الحج فوراً والشيخ الطوسي في التهذيب إستدل له </w:t>
      </w:r>
      <w:r w:rsidR="00433ABF">
        <w:rPr>
          <w:rFonts w:ascii="Sakkal Majalla" w:hAnsi="Sakkal Majalla" w:cs="Sakkal Majalla" w:hint="cs"/>
          <w:sz w:val="28"/>
          <w:szCs w:val="28"/>
          <w:rtl/>
        </w:rPr>
        <w:t xml:space="preserve">بالروايات إنصافاً يعني من القديم يظهر هذا المعنى لكل ، أولاً وثم إستظهاره </w:t>
      </w:r>
      <w:r w:rsidR="00F05C11">
        <w:rPr>
          <w:rFonts w:ascii="Sakkal Majalla" w:hAnsi="Sakkal Majalla" w:cs="Sakkal Majalla" w:hint="cs"/>
          <w:sz w:val="28"/>
          <w:szCs w:val="28"/>
          <w:rtl/>
        </w:rPr>
        <w:t xml:space="preserve">وبإصطلاح </w:t>
      </w:r>
      <w:r w:rsidR="00311975">
        <w:rPr>
          <w:rFonts w:ascii="Sakkal Majalla" w:hAnsi="Sakkal Majalla" w:cs="Sakkal Majalla" w:hint="cs"/>
          <w:sz w:val="28"/>
          <w:szCs w:val="28"/>
          <w:rtl/>
        </w:rPr>
        <w:t xml:space="preserve">اليوم إستدلاله نحن كلمة الإستدلال وبرهن وبرهان لا نستخدم في هذه المجالات ثم أراد أن يستظهر الكبيركم كونه كذلك في نظر أهل الشرع يعني إجماع تقريباً تلقي بين الشيعة أهل الشرع يعني شيعة إنصافاً صحيح </w:t>
      </w:r>
      <w:r w:rsidR="00C810E1">
        <w:rPr>
          <w:rFonts w:ascii="Sakkal Majalla" w:hAnsi="Sakkal Majalla" w:cs="Sakkal Majalla" w:hint="cs"/>
          <w:sz w:val="28"/>
          <w:szCs w:val="28"/>
          <w:rtl/>
        </w:rPr>
        <w:t xml:space="preserve">لكن غالباً الإجماع مؤيد الإجماع يسند الخبر أهم شيء حتماً خبر موجود وأجمع الأصحاب عليه وتلقى الأصحاب إنصافاً التلقي لا يستنكر حقاً يقال التلقي لا يستنكر ولما رواه الصدوق عن الفضل بن شاذان عن أبي الحسن رضا عليه السلام كتب إلى </w:t>
      </w:r>
      <w:r w:rsidR="00860B76">
        <w:rPr>
          <w:rFonts w:ascii="Sakkal Majalla" w:hAnsi="Sakkal Majalla" w:cs="Sakkal Majalla" w:hint="cs"/>
          <w:sz w:val="28"/>
          <w:szCs w:val="28"/>
          <w:rtl/>
        </w:rPr>
        <w:t xml:space="preserve">المأمون تفصيل الكبائر ومن جملتها الإستخفاف بالحج الصادق بالتأخير عن عام الإستطاعة أمّا أنّ المراد بالإستخفاف تأخير صحيح </w:t>
      </w:r>
      <w:r w:rsidR="00925461">
        <w:rPr>
          <w:rFonts w:ascii="Sakkal Majalla" w:hAnsi="Sakkal Majalla" w:cs="Sakkal Majalla" w:hint="cs"/>
          <w:sz w:val="28"/>
          <w:szCs w:val="28"/>
          <w:rtl/>
        </w:rPr>
        <w:t xml:space="preserve">كلامه أمّا أنّ هذه رواية عن فضل بن شاذان عن الرضا عليه السلام فلا يمكن الإعتماد عليه مضافاً إلى ما قيل من أنّه قد يصادف الترك أصلاً الترك أصلاً بتعبيره يعني الترك النهائي ترك </w:t>
      </w:r>
      <w:r w:rsidR="00145957">
        <w:rPr>
          <w:rFonts w:ascii="Sakkal Majalla" w:hAnsi="Sakkal Majalla" w:cs="Sakkal Majalla" w:hint="cs"/>
          <w:sz w:val="28"/>
          <w:szCs w:val="28"/>
          <w:rtl/>
        </w:rPr>
        <w:t xml:space="preserve">... بتعبيري الذي لا إشكال في أنّه كبيرة يعني لا إشكال أنّ ترك الحج كبيرة هذا لا إشكال فيه بل في الكتاب والسنة في الكتاب ومن كفر والسنة مراده </w:t>
      </w:r>
      <w:r w:rsidR="0053183C">
        <w:rPr>
          <w:rFonts w:ascii="Sakkal Majalla" w:hAnsi="Sakkal Majalla" w:cs="Sakkal Majalla" w:hint="cs"/>
          <w:sz w:val="28"/>
          <w:szCs w:val="28"/>
          <w:rtl/>
        </w:rPr>
        <w:t xml:space="preserve">تلك الروايات من كفر فقد ترك هذه الرواية بل في الكتاب والسنة إطلاق إسم الكفر عليه وسبق أن شرحنا توجد عندنا فعلاً رواية واحدة ومن كفر بهذا المعنى هذه الرواية رواها الشيخ الطوسي منفرداً من كتاب معاوية بن عمار من نسخة حسين بن سعيد قال قلت فقوله تعالى مضمون الرواية مو نصه ومن كفر قال يعني ومن ترك ، لكن ظاهره من ترك يعني ترك كلياً مو ترك عام الأول ظاهره ترك كلياً ومن ترك هذا ما نقله الشيخ الطوسي منفرداً قلنا مقدار من كتاب معاوية بن عمار لا يوجد لا عند الكليني ولا عند الصدوق هذا من جملة ذاك المقدار ومن كفر قال يعني من ترك ، صار واضح ؟ النسخة الثانية لكتاب معاوية بن عمار كانت عند المرحوم العياشي وهذه النسخة جداً شاذة مو شوية جداً شاذة </w:t>
      </w:r>
      <w:r w:rsidR="0053183C">
        <w:rPr>
          <w:rFonts w:ascii="Sakkal Majalla" w:hAnsi="Sakkal Majalla" w:cs="Sakkal Majalla" w:hint="cs"/>
          <w:sz w:val="28"/>
          <w:szCs w:val="28"/>
          <w:rtl/>
        </w:rPr>
        <w:lastRenderedPageBreak/>
        <w:t xml:space="preserve">لأنّه يرويه الشيخ العياشي عن عبدالعظيم الحسني أصولاً عبدالعظيم الحسني يروي كتاب معاوية بن عمار غريب عن الحسن بن محبوب رواية عبدالعظيم عن حسن بن محبوب هم أيضاً وهو يروي عن معاوية بن عمار أصولاً رواية حسن بن محبوب عن معاوية بن عمار لعل إثنين أو ثلاثة أو واحد جداً قليل كتاب معاوية بن عمار بهذه النسخة </w:t>
      </w:r>
      <w:r w:rsidR="00DA792F">
        <w:rPr>
          <w:rFonts w:ascii="Sakkal Majalla" w:hAnsi="Sakkal Majalla" w:cs="Sakkal Majalla" w:hint="cs"/>
          <w:sz w:val="28"/>
          <w:szCs w:val="28"/>
          <w:rtl/>
        </w:rPr>
        <w:t xml:space="preserve">، </w:t>
      </w:r>
      <w:r w:rsidR="0053183C">
        <w:rPr>
          <w:rFonts w:ascii="Sakkal Majalla" w:hAnsi="Sakkal Majalla" w:cs="Sakkal Majalla" w:hint="cs"/>
          <w:sz w:val="28"/>
          <w:szCs w:val="28"/>
          <w:rtl/>
        </w:rPr>
        <w:t xml:space="preserve">نسخة شاذة جداً هناك هكذا قلت </w:t>
      </w:r>
      <w:r w:rsidR="00DA792F">
        <w:rPr>
          <w:rFonts w:ascii="Sakkal Majalla" w:hAnsi="Sakkal Majalla" w:cs="Sakkal Majalla" w:hint="cs"/>
          <w:sz w:val="28"/>
          <w:szCs w:val="28"/>
          <w:rtl/>
        </w:rPr>
        <w:t xml:space="preserve">ومن كفر قال من ترك فقد كفر هذا من ترك فقد كفر السند معتبر قلنا إبراهيم بن علي الرازي السند معتبر الكوفي ذهب إلى سمرقند وسكن سمرقند السند معتبر وقليل جداً </w:t>
      </w:r>
      <w:r w:rsidR="00612AC1">
        <w:rPr>
          <w:rFonts w:ascii="Sakkal Majalla" w:hAnsi="Sakkal Majalla" w:cs="Sakkal Majalla" w:hint="cs"/>
          <w:sz w:val="28"/>
          <w:szCs w:val="28"/>
          <w:rtl/>
        </w:rPr>
        <w:t xml:space="preserve">لعله رواية أخرى أظنه موجودة في العياشي سند مذكور وإلا العياشي مرسل العياشي أصولاً مرسل هذا ظاهراً سلم من يد الرقاب لم يحذف الإسناد من نعم الله علينا أنّ هذا الإسناد لم يحذف حتى نطلع على هذا الإسناد العجيب إبراهيم بن علي عن عبدالعظيم الحسني عن حسن بن محبوب عن معاوية بن عمار السند معتبر لكنه عجيب نسخة نسخة شاذة في هذه النسخة الشاذة اللي أيضاً مكانها شاذ مكان هذه النسخة التي عثرنا عليها سمرقند ماوراء النهر فهذه النسخة لم تكن عند ال... يعني لم ينقل عنه الكليني ولا الصدوق لا بمتن الشيخ الطوسي ولا بمتن العياشي متن الشيخ الطوسي خوب أصلاً قال يعني ومن ترك أصلاً كفر يعني ترك ، </w:t>
      </w:r>
      <w:r w:rsidR="00DE5C5B">
        <w:rPr>
          <w:rFonts w:ascii="Sakkal Majalla" w:hAnsi="Sakkal Majalla" w:cs="Sakkal Majalla" w:hint="cs"/>
          <w:sz w:val="28"/>
          <w:szCs w:val="28"/>
          <w:rtl/>
        </w:rPr>
        <w:t xml:space="preserve">وأمّا متن العياشي فجداً غريب من ترك فقد كفر هذا بعد لا يوجد له نظير ولا يوجد له </w:t>
      </w:r>
      <w:r w:rsidR="00184C48">
        <w:rPr>
          <w:rFonts w:ascii="Sakkal Majalla" w:hAnsi="Sakkal Majalla" w:cs="Sakkal Majalla" w:hint="cs"/>
          <w:sz w:val="28"/>
          <w:szCs w:val="28"/>
          <w:rtl/>
        </w:rPr>
        <w:t xml:space="preserve">شاهد ، على أي حال فهذا الذي قال بل في الكتاب والسنة ثم في قبال هذا توجد روايات هم عن رسول الله عند السنة مع أنّ السند ليس نقياً وعندنا أيضاً بسند معتبر عن الإمام الكاظم سلام الله عليه قلت فمن ترك فقد كفر قال لا من قال ليس هذا هكذا فقد كفر ، فلذا نتعجب من صاحب الجواهر رحمه الله مع وجود هذه الرواية المعتبرة صحيحة ، طبعاً الرواية تحتاج إلى بحث وذكرنا بعض الشواهد له أيضاً في كتاب التحريف والتنزيل للسياري موجود وليست بصحيح لكن على أي في الكافي موجود الرواية وله سندان إحديهما صحيح على أي </w:t>
      </w:r>
      <w:r w:rsidR="00DC41D8">
        <w:rPr>
          <w:rFonts w:ascii="Sakkal Majalla" w:hAnsi="Sakkal Majalla" w:cs="Sakkal Majalla" w:hint="cs"/>
          <w:sz w:val="28"/>
          <w:szCs w:val="28"/>
          <w:rtl/>
        </w:rPr>
        <w:t xml:space="preserve">يعني له سندان أحدهما صحيح والآخر لا ورواه الشيخ الطوسي أيضاً ويمكن قبوله على أي بوجه من الوجوه بل في الكتاب والسنة إطلاق إسم الكفر عليه المعلوم أنّه من الكبائر في النصوص والفتاوى في النصوص مراده بالنصوص النص الصريح هو رواية </w:t>
      </w:r>
      <w:r w:rsidR="000876C8">
        <w:rPr>
          <w:rFonts w:ascii="Sakkal Majalla" w:hAnsi="Sakkal Majalla" w:cs="Sakkal Majalla" w:hint="cs"/>
          <w:sz w:val="28"/>
          <w:szCs w:val="28"/>
          <w:rtl/>
        </w:rPr>
        <w:t xml:space="preserve">الفضل بن شاذان فتاوى صحيح في الفتاوى موجودة </w:t>
      </w:r>
      <w:r w:rsidR="00174D99">
        <w:rPr>
          <w:rFonts w:ascii="Sakkal Majalla" w:hAnsi="Sakkal Majalla" w:cs="Sakkal Majalla" w:hint="cs"/>
          <w:sz w:val="28"/>
          <w:szCs w:val="28"/>
          <w:rtl/>
        </w:rPr>
        <w:t xml:space="preserve">يعني القدر المتيقن أصحابنا والروايات كلام الإمام الرضا </w:t>
      </w:r>
      <w:r w:rsidR="006945DD">
        <w:rPr>
          <w:rFonts w:ascii="Sakkal Majalla" w:hAnsi="Sakkal Majalla" w:cs="Sakkal Majalla" w:hint="cs"/>
          <w:sz w:val="28"/>
          <w:szCs w:val="28"/>
          <w:rtl/>
        </w:rPr>
        <w:t>عليه السلام عنده دلت على الكبيرة يعني بعبارة أخرى ليس من المراد أنّ الترك يكون كفراً بل الترك يكون كبيرتاً ولو الكفر بمعنى الخروج عن الطاعة الشامل لما نحن فيه مراده م</w:t>
      </w:r>
      <w:r w:rsidR="00291ACB">
        <w:rPr>
          <w:rFonts w:ascii="Sakkal Majalla" w:hAnsi="Sakkal Majalla" w:cs="Sakkal Majalla" w:hint="cs"/>
          <w:sz w:val="28"/>
          <w:szCs w:val="28"/>
          <w:rtl/>
        </w:rPr>
        <w:t xml:space="preserve">ن </w:t>
      </w:r>
      <w:r w:rsidR="006945DD">
        <w:rPr>
          <w:rFonts w:ascii="Sakkal Majalla" w:hAnsi="Sakkal Majalla" w:cs="Sakkal Majalla" w:hint="cs"/>
          <w:sz w:val="28"/>
          <w:szCs w:val="28"/>
          <w:rtl/>
        </w:rPr>
        <w:t xml:space="preserve">ما نحن فيه الفورية لكن إنصافاً خوب خلاف الظاهر ما </w:t>
      </w:r>
      <w:r w:rsidR="00FB46FD">
        <w:rPr>
          <w:rFonts w:ascii="Sakkal Majalla" w:hAnsi="Sakkal Majalla" w:cs="Sakkal Majalla" w:hint="cs"/>
          <w:sz w:val="28"/>
          <w:szCs w:val="28"/>
          <w:rtl/>
        </w:rPr>
        <w:t xml:space="preserve">أفاده ، قرأنا نص عبارته حتى ... إنصافاً خلاف الظاهر لو آمنا بتلك الرواية وقلنا إنصافاً مشكل من ترك ظاهره من ترك كلياً حتى مات وأمّا إذا ترك وفي ما بعد حج فهذه الرواية لا تشمل إنصافاً حقاً يقال ما أفاده قدس الله سره صعب جداً هو يقول لا أقل يكون كبيرة هسة ليس كفراً </w:t>
      </w:r>
      <w:r w:rsidR="00134D75">
        <w:rPr>
          <w:rFonts w:ascii="Sakkal Majalla" w:hAnsi="Sakkal Majalla" w:cs="Sakkal Majalla" w:hint="cs"/>
          <w:sz w:val="28"/>
          <w:szCs w:val="28"/>
          <w:rtl/>
        </w:rPr>
        <w:t xml:space="preserve">لا أقل إنصافاً هذا بعيد ، كما يشهد له الصحيح سألت أباعبدالله عليه السلام عن الكبائر قال هي في كتاب علي سبع قلنا في نسخة في كتاب علي تسع الكفر بالله عز وجل وعقوق الوالدين وأكل الربا وأكل مال اليتيم والفرار من الزحف والتعرب بعد الهجرة وقلت هذه أكبر </w:t>
      </w:r>
      <w:r w:rsidR="00B13FF5">
        <w:rPr>
          <w:rFonts w:ascii="Sakkal Majalla" w:hAnsi="Sakkal Majalla" w:cs="Sakkal Majalla" w:hint="cs"/>
          <w:sz w:val="28"/>
          <w:szCs w:val="28"/>
          <w:rtl/>
        </w:rPr>
        <w:t xml:space="preserve">المناهي قال نعم قلت فأكل درهم </w:t>
      </w:r>
      <w:r w:rsidR="001F7D38">
        <w:rPr>
          <w:rFonts w:ascii="Sakkal Majalla" w:hAnsi="Sakkal Majalla" w:cs="Sakkal Majalla" w:hint="cs"/>
          <w:sz w:val="28"/>
          <w:szCs w:val="28"/>
          <w:rtl/>
        </w:rPr>
        <w:t xml:space="preserve">من مال اليتيم ظلماً أكثر أم ترك الصلاة قال ترك الصلاة قلت ما عدد ترك الصلاة في الكبائر قال أي شيء أول ما قلت لك الكفر بالله قلت الكفر قال فإن تارك الصلاة كافر يعني من غير علم مراده من غير علم يعني من غير عذر من غير حجة تارك الصلاة كافر ، فتارك الحج كافر يعني من الكبائر كفره بمعنى الكبائر درجة من الكفر يقول هذه الرواية لكن شيخنا صاحب الجواهر هذه الرواية تدل على ترك الصلاة </w:t>
      </w:r>
      <w:r w:rsidR="004E4EF2">
        <w:rPr>
          <w:rFonts w:ascii="Sakkal Majalla" w:hAnsi="Sakkal Majalla" w:cs="Sakkal Majalla" w:hint="cs"/>
          <w:sz w:val="28"/>
          <w:szCs w:val="28"/>
          <w:rtl/>
        </w:rPr>
        <w:t xml:space="preserve">ترك الحج من الكبائر مو ترك الفورية من الكبائر لا يمكن أن يستفاد من هذه الرواية أنّ ترك الفورية من الكبائر ، فإنّه ظاهر في إرادته ما يشمل المقام من الكفر المعدود من الكبائر </w:t>
      </w:r>
      <w:r w:rsidR="00D817F3">
        <w:rPr>
          <w:rFonts w:ascii="Sakkal Majalla" w:hAnsi="Sakkal Majalla" w:cs="Sakkal Majalla" w:hint="cs"/>
          <w:sz w:val="28"/>
          <w:szCs w:val="28"/>
          <w:rtl/>
        </w:rPr>
        <w:t xml:space="preserve">الكفر ، صحيح ، ظاهر في هذا كلامه صحيح لكن الكفر الذي يشمل المقام ترك الحج رأساً مو ترك الحج في السنة </w:t>
      </w:r>
      <w:r w:rsidR="00D817F3">
        <w:rPr>
          <w:rFonts w:ascii="Sakkal Majalla" w:hAnsi="Sakkal Majalla" w:cs="Sakkal Majalla" w:hint="cs"/>
          <w:sz w:val="28"/>
          <w:szCs w:val="28"/>
          <w:rtl/>
        </w:rPr>
        <w:lastRenderedPageBreak/>
        <w:t xml:space="preserve">الأولى ثم يحج في السنة الثاني هذا محل الكلام هل هذا من الكبائر أم لا من الكفر المعدود في الكبائر بل لو قلنا إنّ الحج أعظم من الصلاة هذا المطلب أنا حسبالي بعد ما قرأت عبارة الجواهر شوية تقوى قلبي أنا قبل ما أقراء الجواهر يعني قبل كم يوم مو اليوم قرأت قبل كم يوم قلت في البحث هم أشرت إلى ذلك الإنسان لما يرى روايات الحج ولله على الناس تعبير على الناس حج البيت من إستطاع وروايات الكعبة ما شاء الله قلت هذا الجزء الأول من كتاب الحج لجامع الأحاديث نصفه تقريباً في فضل الحج وفضل الكعبة ومشاعر المقدسة وخلقها ومقام يعني ليس من البعيد أنا قلت هذا البحث أنا حسبالي خطر ببالي فقط وحيد بعد ما قرأت عبارة الجواهر شوية تقوى قلبي بذاك يعني إنصافاً الإنسان لما ينظر يخطر بباله أنّه أعظم من الصلاة يخطر بباله لا أريد أن أقول طبعاً قلت في كتب الفقه أولاً صلاة ثم الزكاة متعارف الآن صوم يذكرون بعد الصلاة ثم الصوم ثم الحج المتعارف في كتب الفقه هكذا الصلاة والزكاة </w:t>
      </w:r>
      <w:r w:rsidR="001D691B">
        <w:rPr>
          <w:rFonts w:ascii="Sakkal Majalla" w:hAnsi="Sakkal Majalla" w:cs="Sakkal Majalla" w:hint="cs"/>
          <w:sz w:val="28"/>
          <w:szCs w:val="28"/>
          <w:rtl/>
        </w:rPr>
        <w:t xml:space="preserve">ثم الصوم ثم الحج لكن الإنسان حينما يقراء تلك الروايات ولو مروراً يتعجب يعني واقعاً نفرض أو ضعيفة سنداً لكن يتقوى بعضها ببعض إنصافاً الإنسان يتحير من عظمة الحج حقاً يقال هذا الذي قال بل لو قلنا إنّ الحج أعظم من الصلاة قال بتعبير لو بتعبير لو يقال الإمتناع بإصطلاح إنصافاً المتلقى الصلاة عماد دينكم في الرواية معروفة لوصية أميرالمؤمنين الله الله في الصلاة </w:t>
      </w:r>
      <w:r w:rsidR="00410566">
        <w:rPr>
          <w:rFonts w:ascii="Sakkal Majalla" w:hAnsi="Sakkal Majalla" w:cs="Sakkal Majalla" w:hint="cs"/>
          <w:sz w:val="28"/>
          <w:szCs w:val="28"/>
          <w:rtl/>
        </w:rPr>
        <w:t xml:space="preserve">فإنّها عماد دينكم ثم قال في الحج بل أو أنّ المراد من الصلاة ما يشمل صلاة الطواف تارك الصلاة هذا هواية بعيد طبعاً الأول هم بعيد إنصافاً التلقي بين المسلمين أنّ الصلاة أعظم </w:t>
      </w:r>
      <w:r w:rsidR="004C3783">
        <w:rPr>
          <w:rFonts w:ascii="Sakkal Majalla" w:hAnsi="Sakkal Majalla" w:cs="Sakkal Majalla" w:hint="cs"/>
          <w:sz w:val="28"/>
          <w:szCs w:val="28"/>
          <w:rtl/>
        </w:rPr>
        <w:t xml:space="preserve">، </w:t>
      </w:r>
      <w:r w:rsidR="00410566">
        <w:rPr>
          <w:rFonts w:ascii="Sakkal Majalla" w:hAnsi="Sakkal Majalla" w:cs="Sakkal Majalla" w:hint="cs"/>
          <w:sz w:val="28"/>
          <w:szCs w:val="28"/>
          <w:rtl/>
        </w:rPr>
        <w:t>أعظم ال</w:t>
      </w:r>
      <w:r w:rsidR="004C3783">
        <w:rPr>
          <w:rFonts w:ascii="Sakkal Majalla" w:hAnsi="Sakkal Majalla" w:cs="Sakkal Majalla" w:hint="cs"/>
          <w:sz w:val="28"/>
          <w:szCs w:val="28"/>
          <w:rtl/>
        </w:rPr>
        <w:t xml:space="preserve">فرائض الإلهية الصلاة لا إشكال فيه ، لكن الإنسان لما يقراء الروايات يخطر بباله هذا ال... كما أنّ آيات الحج هم كثيرة مو قليلة بخلاف آيات الصوم آيات الحج في عدة سور موجودة مو سورة واحدة ، بلي ، بل صلاة الطواف إذا قلنا كانت الدلالة ظاهرتاً إنصافاً لا يحتاج إلى هذا بما أنّ الحج من أركان الشريعة فقد ترك شريعة ومن أركان الإسلام حكمه حكم الصلاة لا إشكال فيه صوم هم كذلك فتارك الحج وتارك الزكاة وتارك الصوم إن يرتكبوا كبيرتاً مسلماً إرتكاب كبيرة مسلماً مما لا إشكال فيه بل ، بله ، إلا أنّه لا يخفى عليك ما فيه بعد أن ذكر جمع هذه الإستظهارات المختلفة قال لا يخفى عليك ما فيه إنصافاً هذه الوجود جملة منها قاصرة ضرورة أنّ ذلك في الترك وتأمل ، كلمة رأساً لو يضاف أفضل ترك الذي إنسان يترك الحج نهائياً لا التأخير عن عام الإستطاعة وإن حج بعده في العام الآخر الذي هو الذي ، يعني هذا التأخير مفروض البحث دون الترك أصلاً ، ومن ترك فقد كفر يعني من ترك الحج رأساً بل دون تكرار التأخير إصراراً بلا تخذل توبة يعني تكرر التأخير يعني هذا إن دل على شيء دل على أنّ صاحب الجواهر إنصافاً له ذهنية كبيرة إذا يدخل في جزئيات المسائل كأنّما نفس القدرة الفقهية تسيطر عليه لا يحتاج إلى أنّه في كل مسألة يرجع كلمات الأصحاب نفسيته الفقيهة العالية ساعدت على دون تكرار التأخير إصراراً بلا تخلل توبة فإنّه لا صغيرة مع الإصرار إذا قلنا بحساب تأخير صغيرة بلي إصراراً يكون كبيرة </w:t>
      </w:r>
      <w:r w:rsidR="00487958">
        <w:rPr>
          <w:rFonts w:ascii="Sakkal Majalla" w:hAnsi="Sakkal Majalla" w:cs="Sakkal Majalla" w:hint="cs"/>
          <w:sz w:val="28"/>
          <w:szCs w:val="28"/>
          <w:rtl/>
        </w:rPr>
        <w:t xml:space="preserve">أما إذا قلنا التأخير صغيرة ليس العام الأول أخر العام الثاني أخر العام الثالث أخر إذا لم يكن بإصرار ودون تخلل وإذا حتى إذا كان إصرار تاب إلى الله من ذلك لا شيء عليه لكن الكبيرة لا لا بد له من التوبة الإصرار لا حاجة إليه فإنّه فالعمدة حينئذ ما ذكرناه أولاً ما ذكرناه أولاً ظاهراً هكذا لكونه كذلك في نظر أهل الشرع ظاهراً وقلنا مراده في نظر أهل الشرع يعني تلقي الأصحاب بالقبول إنصافاً كذلك هذا المطلب صحيح ومراده من أولاً لما رواه الصدوق عن الفضل بن شاذان هذا المطلب هم صحيح ، لكن صحيح لا بمعنى أنّ سيد الأستاد رحمه الله ناقش أنّ الرواية ضعيفة سنداً نحن قلنا أصولاً هي ليست رواية أصلاً ليست رواية ولا رواية شرائع الدين لأعمش سليمان بن مهران الأعمش الكوفي روى رواية مفصلة </w:t>
      </w:r>
      <w:r w:rsidR="008170B7">
        <w:rPr>
          <w:rFonts w:ascii="Sakkal Majalla" w:hAnsi="Sakkal Majalla" w:cs="Sakkal Majalla" w:hint="cs"/>
          <w:sz w:val="28"/>
          <w:szCs w:val="28"/>
          <w:rtl/>
        </w:rPr>
        <w:t xml:space="preserve">عن الصادق عليه السلام في جملة من الأمور منها الكبائر لا رواية أعمش رواية ولا هذه رواية نعم نحن نظرنا إلى الأمرين من جهة أخرى يعني إن كلتيهما رسالتان لكن يكشف عن تلقي الأصحاب </w:t>
      </w:r>
      <w:r w:rsidR="008170B7">
        <w:rPr>
          <w:rFonts w:ascii="Sakkal Majalla" w:hAnsi="Sakkal Majalla" w:cs="Sakkal Majalla" w:hint="cs"/>
          <w:sz w:val="28"/>
          <w:szCs w:val="28"/>
          <w:rtl/>
        </w:rPr>
        <w:lastRenderedPageBreak/>
        <w:t xml:space="preserve">بالقبول لهذه المسألة هذا صحيح ، لا أنّهما دل لا أنّ ما رواه الفضل دليل لا هو متأثر بالدليل يعني يستفاد من جملة من الروايات أنّ الأئمة عليهم السلام الإمام الصادق فما بعد الذين نقل عنهم طبعاً نقل في هذا المجال عن رسول الله أيضاً عن رسول الله لكن تكلمنا في ذلك لكن القدر المتيقن ما نقل عن الإمام الصادق صلوات الله وسلامه عليه وتلقاه الأصحاب بالقبول من جملة الشواهد التلقي بالقبول مجيء هذا الحكم في الرسالتين هذا من الشواهد ، </w:t>
      </w:r>
      <w:r w:rsidR="001A068F">
        <w:rPr>
          <w:rFonts w:ascii="Sakkal Majalla" w:hAnsi="Sakkal Majalla" w:cs="Sakkal Majalla" w:hint="cs"/>
          <w:sz w:val="28"/>
          <w:szCs w:val="28"/>
          <w:rtl/>
        </w:rPr>
        <w:t xml:space="preserve">فإذاً بلي ، مفروغ عنه بل يمكن دعوى كونه ضرورياً ما أفاده رحمه الله تقريباً كذلك يعن إنصافاً بعد أن نتأمل في الشواهد إنصافاً الشواهد تدل على ذلك يعني تقريباً مفروغ عنه مسلم بين أصحابنا نعم الدليل على ذلك روايتان صحيحتان رجالياً صحيحتان لكنهما فهرستياً شاذتان وإلا رجالياً صحيحتان وخصوصاً رواية موسى بن القاسم عند الشيخ الطوسي بسند مشهور روى عن الحلبي فقط عندنا شيء واحد </w:t>
      </w:r>
      <w:r w:rsidR="000A63BF">
        <w:rPr>
          <w:rFonts w:ascii="Sakkal Majalla" w:hAnsi="Sakkal Majalla" w:cs="Sakkal Majalla" w:hint="cs"/>
          <w:sz w:val="28"/>
          <w:szCs w:val="28"/>
          <w:rtl/>
        </w:rPr>
        <w:t xml:space="preserve">أنّ الكليني لماذا لا يقول كليني أشار إليه النص الذي أشاره إليه الكليني ليس في هذا المعنى ولعله قال مثله من هذه الجهة الآن الكتاب ما موجود كتاب جامع الأحاديث طلعوا الرواية ، </w:t>
      </w:r>
      <w:r w:rsidR="000A63BF">
        <w:rPr>
          <w:rFonts w:ascii="Sakkal Majalla" w:hAnsi="Sakkal Majalla" w:cs="Sakkal Majalla" w:hint="cs"/>
          <w:sz w:val="28"/>
          <w:szCs w:val="28"/>
          <w:rtl/>
          <w:lang w:bidi="fa-IR"/>
        </w:rPr>
        <w:t xml:space="preserve">میخواهید از خود کلینی </w:t>
      </w:r>
      <w:r w:rsidR="000A63BF">
        <w:rPr>
          <w:rFonts w:ascii="Sakkal Majalla" w:hAnsi="Sakkal Majalla" w:cs="Sakkal Majalla" w:hint="cs"/>
          <w:sz w:val="28"/>
          <w:szCs w:val="28"/>
          <w:rtl/>
        </w:rPr>
        <w:t xml:space="preserve">علي بن إبراهيم مثله كلمة مثله </w:t>
      </w:r>
      <w:r w:rsidR="00D01BF3">
        <w:rPr>
          <w:rFonts w:ascii="Sakkal Majalla" w:hAnsi="Sakkal Majalla" w:cs="Sakkal Majalla" w:hint="cs"/>
          <w:sz w:val="28"/>
          <w:szCs w:val="28"/>
          <w:rtl/>
        </w:rPr>
        <w:t xml:space="preserve">علي بن إبراهيم عن أبيه عن إبن أبي عمير عن الحلبي عن أبي عبدالله مثله ، </w:t>
      </w:r>
      <w:r w:rsidR="007B35B2">
        <w:rPr>
          <w:rFonts w:ascii="Sakkal Majalla" w:hAnsi="Sakkal Majalla" w:cs="Sakkal Majalla" w:hint="cs"/>
          <w:sz w:val="28"/>
          <w:szCs w:val="28"/>
          <w:rtl/>
        </w:rPr>
        <w:t xml:space="preserve">قبلش </w:t>
      </w:r>
      <w:r w:rsidR="007B35B2">
        <w:rPr>
          <w:rFonts w:ascii="Sakkal Majalla" w:hAnsi="Sakkal Majalla" w:cs="Sakkal Majalla" w:hint="cs"/>
          <w:sz w:val="28"/>
          <w:szCs w:val="28"/>
          <w:rtl/>
          <w:lang w:bidi="fa-IR"/>
        </w:rPr>
        <w:t xml:space="preserve">روایت </w:t>
      </w:r>
      <w:r w:rsidR="007B35B2">
        <w:rPr>
          <w:rFonts w:ascii="Sakkal Majalla" w:hAnsi="Sakkal Majalla" w:cs="Sakkal Majalla" w:hint="cs"/>
          <w:sz w:val="28"/>
          <w:szCs w:val="28"/>
          <w:rtl/>
        </w:rPr>
        <w:t xml:space="preserve">أبي الصباح كناني </w:t>
      </w:r>
      <w:r w:rsidR="007B35B2">
        <w:rPr>
          <w:rFonts w:ascii="Sakkal Majalla" w:hAnsi="Sakkal Majalla" w:cs="Sakkal Majalla" w:hint="cs"/>
          <w:sz w:val="28"/>
          <w:szCs w:val="28"/>
          <w:rtl/>
          <w:lang w:bidi="fa-IR"/>
        </w:rPr>
        <w:t xml:space="preserve">است ، دیگر ما هم بحث را یواش یواش تمام کنیم این روایت خوانده بشود چون هی احاله به آن می دهیم تا روشن بشود ، روایت ابی الصباح کنانی را بیاورید ... </w:t>
      </w:r>
      <w:r w:rsidR="008D4844">
        <w:rPr>
          <w:rFonts w:ascii="Sakkal Majalla" w:hAnsi="Sakkal Majalla" w:cs="Sakkal Majalla" w:hint="cs"/>
          <w:sz w:val="28"/>
          <w:szCs w:val="28"/>
          <w:rtl/>
          <w:lang w:bidi="fa-IR"/>
        </w:rPr>
        <w:t xml:space="preserve">بخوانید آقا </w:t>
      </w:r>
    </w:p>
    <w:p w:rsidR="00F76420" w:rsidRDefault="00F76420" w:rsidP="00F76420">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محمد بن يحيى عن </w:t>
      </w:r>
      <w:r>
        <w:rPr>
          <w:rFonts w:ascii="Sakkal Majalla" w:hAnsi="Sakkal Majalla" w:cs="Sakkal Majalla" w:hint="cs"/>
          <w:sz w:val="28"/>
          <w:szCs w:val="28"/>
          <w:rtl/>
          <w:lang w:bidi="fa-IR"/>
        </w:rPr>
        <w:t xml:space="preserve">أحمد بن محمد عن محمد بن إسماعيل عن محمد بن </w:t>
      </w:r>
      <w:r>
        <w:rPr>
          <w:rFonts w:ascii="Sakkal Majalla" w:hAnsi="Sakkal Majalla" w:cs="Sakkal Majalla" w:hint="cs"/>
          <w:sz w:val="28"/>
          <w:szCs w:val="28"/>
          <w:rtl/>
        </w:rPr>
        <w:t>...</w:t>
      </w:r>
    </w:p>
    <w:p w:rsidR="00F76420" w:rsidRDefault="00F76420" w:rsidP="00F76420">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أحمد بن محمد </w:t>
      </w:r>
      <w:r w:rsidR="0087724A">
        <w:rPr>
          <w:rFonts w:ascii="Sakkal Majalla" w:hAnsi="Sakkal Majalla" w:cs="Sakkal Majalla" w:hint="cs"/>
          <w:sz w:val="28"/>
          <w:szCs w:val="28"/>
          <w:rtl/>
        </w:rPr>
        <w:t xml:space="preserve">هو الأشعري محمد بن إسماعيل بن بزيل عن محمد بن فضيل عن أبي الصباح الكناني قلنا هذا السند يتكرر في الكافي إلى كتاب </w:t>
      </w:r>
      <w:r w:rsidR="00D5028F">
        <w:rPr>
          <w:rFonts w:ascii="Sakkal Majalla" w:hAnsi="Sakkal Majalla" w:cs="Sakkal Majalla" w:hint="cs"/>
          <w:sz w:val="28"/>
          <w:szCs w:val="28"/>
          <w:rtl/>
        </w:rPr>
        <w:t>أبي الصباح الكناني عن أبي عبدالله قال وقلت له أرأيت التاجر ذي المالك حين يسوف الحج كل عام وليس يشغله عنه إلا التجارة أو الدين ، فقال لا عذر له يسوف الحج إن مات فقد ترك الحج فقد ترك شريعة من شرائع ...</w:t>
      </w:r>
    </w:p>
    <w:p w:rsidR="00D5028F" w:rsidRDefault="00D5028F" w:rsidP="00D5028F">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إن مات في نسخة ال... أبي الصباح إن مات ثم قال علي بن إبراهيم عن أبيه عن إبن أبي عمير عن الحلبي عن أبي عبدالله مثله ، صارت النكتة واضحة ؟ في نسخة إذا فرضنا أنّ الكليني دقيق في النقل </w:t>
      </w:r>
      <w:r w:rsidR="003E0E43">
        <w:rPr>
          <w:rFonts w:ascii="Sakkal Majalla" w:hAnsi="Sakkal Majalla" w:cs="Sakkal Majalla" w:hint="cs"/>
          <w:sz w:val="28"/>
          <w:szCs w:val="28"/>
          <w:rtl/>
        </w:rPr>
        <w:t>في نسخة الحلبي عنده إن مات موجود إن مات يعني ترك الحج رأساً لكن كلمة إن مات في نسخة الحلبي عند موسى بن القاسم لا توجد هذه النكتة الأساسية هنا تحبون طلعوا الرواية من كتاب ، من كتاب الشيخ الطوسي ، منفرداً عند الشيخ الطوسي أظنه الشيخ الطوسي في التهذيب يروي هذه الرواية في صفحة ثمانية عشر أظن الجزء الخامس ...</w:t>
      </w:r>
    </w:p>
    <w:p w:rsidR="003E0E43" w:rsidRDefault="003E0E43" w:rsidP="003E0E43">
      <w:pPr>
        <w:pStyle w:val="ListParagraph"/>
        <w:numPr>
          <w:ilvl w:val="0"/>
          <w:numId w:val="5"/>
        </w:numPr>
        <w:bidi/>
        <w:jc w:val="both"/>
        <w:rPr>
          <w:rFonts w:ascii="Sakkal Majalla" w:hAnsi="Sakkal Majalla" w:cs="Sakkal Majalla" w:hint="cs"/>
          <w:sz w:val="28"/>
          <w:szCs w:val="28"/>
          <w:lang w:bidi="fa-IR"/>
        </w:rPr>
      </w:pPr>
      <w:r>
        <w:rPr>
          <w:rFonts w:ascii="Sakkal Majalla" w:hAnsi="Sakkal Majalla" w:cs="Sakkal Majalla" w:hint="cs"/>
          <w:sz w:val="28"/>
          <w:szCs w:val="28"/>
          <w:rtl/>
          <w:lang w:bidi="fa-IR"/>
        </w:rPr>
        <w:t xml:space="preserve">ظاهرا ان مات برای بعد باشد </w:t>
      </w:r>
      <w:r w:rsidR="006219D2">
        <w:rPr>
          <w:rFonts w:ascii="Sakkal Majalla" w:hAnsi="Sakkal Majalla" w:cs="Sakkal Majalla" w:hint="cs"/>
          <w:sz w:val="28"/>
          <w:szCs w:val="28"/>
          <w:rtl/>
          <w:lang w:bidi="fa-IR"/>
        </w:rPr>
        <w:t>دیگر نه برای ...</w:t>
      </w:r>
    </w:p>
    <w:p w:rsidR="006219D2" w:rsidRDefault="006219D2" w:rsidP="006219D2">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rPr>
        <w:t xml:space="preserve">قد ترك شريعتاً إن مات فقد ترك ، </w:t>
      </w:r>
    </w:p>
    <w:p w:rsidR="006219D2" w:rsidRDefault="006219D2" w:rsidP="006219D2">
      <w:pPr>
        <w:pStyle w:val="ListParagraph"/>
        <w:numPr>
          <w:ilvl w:val="0"/>
          <w:numId w:val="5"/>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بله يسوف الحج </w:t>
      </w:r>
      <w:r>
        <w:rPr>
          <w:rFonts w:ascii="Sakkal Majalla" w:hAnsi="Sakkal Majalla" w:cs="Sakkal Majalla" w:hint="cs"/>
          <w:sz w:val="28"/>
          <w:szCs w:val="28"/>
          <w:rtl/>
          <w:lang w:bidi="fa-IR"/>
        </w:rPr>
        <w:t xml:space="preserve">لا ... </w:t>
      </w:r>
    </w:p>
    <w:p w:rsidR="006219D2" w:rsidRDefault="006219D2" w:rsidP="006219D2">
      <w:pPr>
        <w:pStyle w:val="ListParagraph"/>
        <w:numPr>
          <w:ilvl w:val="0"/>
          <w:numId w:val="5"/>
        </w:numPr>
        <w:bidi/>
        <w:jc w:val="both"/>
        <w:rPr>
          <w:rFonts w:ascii="Sakkal Majalla" w:hAnsi="Sakkal Majalla" w:cs="Sakkal Majalla" w:hint="cs"/>
          <w:sz w:val="28"/>
          <w:szCs w:val="28"/>
          <w:lang w:bidi="fa-IR"/>
        </w:rPr>
      </w:pPr>
      <w:r>
        <w:rPr>
          <w:rFonts w:ascii="Sakkal Majalla" w:hAnsi="Sakkal Majalla" w:cs="Sakkal Majalla" w:hint="cs"/>
          <w:sz w:val="28"/>
          <w:szCs w:val="28"/>
          <w:rtl/>
        </w:rPr>
        <w:t xml:space="preserve">خوب نه إن مات يسوف الحج مع الموت فيصير ترك </w:t>
      </w:r>
      <w:r>
        <w:rPr>
          <w:rFonts w:ascii="Sakkal Majalla" w:hAnsi="Sakkal Majalla" w:cs="Sakkal Majalla" w:hint="cs"/>
          <w:sz w:val="28"/>
          <w:szCs w:val="28"/>
          <w:rtl/>
          <w:lang w:bidi="fa-IR"/>
        </w:rPr>
        <w:t xml:space="preserve">، إن مات </w:t>
      </w:r>
      <w:r w:rsidR="009125A2">
        <w:rPr>
          <w:rFonts w:ascii="Sakkal Majalla" w:hAnsi="Sakkal Majalla" w:cs="Sakkal Majalla" w:hint="cs"/>
          <w:sz w:val="28"/>
          <w:szCs w:val="28"/>
          <w:rtl/>
          <w:lang w:bidi="fa-IR"/>
        </w:rPr>
        <w:t>في نسخة الحلبي عند الشيخ الطوسي لا يوجد هذه النكتة الأساسية</w:t>
      </w:r>
    </w:p>
    <w:p w:rsidR="009125A2" w:rsidRDefault="009125A2" w:rsidP="009125A2">
      <w:pPr>
        <w:pStyle w:val="ListParagraph"/>
        <w:numPr>
          <w:ilvl w:val="0"/>
          <w:numId w:val="5"/>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دعائم هم متنش اینطوری است </w:t>
      </w:r>
      <w:r>
        <w:rPr>
          <w:rFonts w:ascii="Sakkal Majalla" w:hAnsi="Sakkal Majalla" w:cs="Sakkal Majalla" w:hint="cs"/>
          <w:sz w:val="28"/>
          <w:szCs w:val="28"/>
          <w:rtl/>
        </w:rPr>
        <w:t xml:space="preserve">أنّه </w:t>
      </w:r>
      <w:r>
        <w:rPr>
          <w:rFonts w:ascii="Sakkal Majalla" w:hAnsi="Sakkal Majalla" w:cs="Sakkal Majalla" w:hint="cs"/>
          <w:sz w:val="28"/>
          <w:szCs w:val="28"/>
          <w:rtl/>
          <w:lang w:bidi="fa-IR"/>
        </w:rPr>
        <w:t xml:space="preserve">سئل عن الرجل يسوف الحج ولم يمنعه إلا تجارتاً يشغله أو دين له فقال له عذر له ليس ينبغي له </w:t>
      </w:r>
      <w:r>
        <w:rPr>
          <w:rFonts w:ascii="Sakkal Majalla" w:hAnsi="Sakkal Majalla" w:cs="Sakkal Majalla" w:hint="cs"/>
          <w:sz w:val="28"/>
          <w:szCs w:val="28"/>
          <w:rtl/>
        </w:rPr>
        <w:t>أن يسوف الحج فإن مات فقد ترك شريعة من شرائع ...</w:t>
      </w:r>
    </w:p>
    <w:p w:rsidR="00010EDD" w:rsidRDefault="009125A2" w:rsidP="00010EDD">
      <w:pPr>
        <w:pStyle w:val="ListParagraph"/>
        <w:numPr>
          <w:ilvl w:val="0"/>
          <w:numId w:val="5"/>
        </w:numPr>
        <w:bidi/>
        <w:jc w:val="both"/>
        <w:rPr>
          <w:rFonts w:ascii="Sakkal Majalla" w:hAnsi="Sakkal Majalla" w:cs="Sakkal Majalla"/>
          <w:sz w:val="28"/>
          <w:szCs w:val="28"/>
        </w:rPr>
      </w:pPr>
      <w:r w:rsidRPr="00010EDD">
        <w:rPr>
          <w:rFonts w:ascii="Sakkal Majalla" w:hAnsi="Sakkal Majalla" w:cs="Sakkal Majalla" w:hint="cs"/>
          <w:sz w:val="28"/>
          <w:szCs w:val="28"/>
          <w:rtl/>
        </w:rPr>
        <w:lastRenderedPageBreak/>
        <w:t xml:space="preserve">ها هذه النسخة إن مات ، لكن في نسخة موسى بن القاسم إن مات لا يوجد هذه تأكيدنا على هذه النسخة من هذه الجهة ، والشذوذ في هذه النسخة من جهة إنفراد الشيخ الطوسي بالنقل منه وإنفراد موسى بن القاسم إلا نسخة صحيحة ، صارت النكتة واضحة ؟ </w:t>
      </w:r>
      <w:r w:rsidRPr="00010EDD">
        <w:rPr>
          <w:rFonts w:ascii="Sakkal Majalla" w:hAnsi="Sakkal Majalla" w:cs="Sakkal Majalla" w:hint="cs"/>
          <w:sz w:val="28"/>
          <w:szCs w:val="28"/>
          <w:rtl/>
          <w:lang w:bidi="fa-IR"/>
        </w:rPr>
        <w:t xml:space="preserve">وأهم </w:t>
      </w:r>
      <w:r w:rsidRPr="00010EDD">
        <w:rPr>
          <w:rFonts w:ascii="Sakkal Majalla" w:hAnsi="Sakkal Majalla" w:cs="Sakkal Majalla" w:hint="cs"/>
          <w:sz w:val="28"/>
          <w:szCs w:val="28"/>
          <w:rtl/>
        </w:rPr>
        <w:t xml:space="preserve">شيء عندنا </w:t>
      </w:r>
      <w:r w:rsidR="00864AFA" w:rsidRPr="00010EDD">
        <w:rPr>
          <w:rFonts w:ascii="Sakkal Majalla" w:hAnsi="Sakkal Majalla" w:cs="Sakkal Majalla" w:hint="cs"/>
          <w:sz w:val="28"/>
          <w:szCs w:val="28"/>
          <w:rtl/>
        </w:rPr>
        <w:t>نحن في تصورنا هذا</w:t>
      </w:r>
      <w:r w:rsidRPr="00010EDD">
        <w:rPr>
          <w:rFonts w:ascii="Sakkal Majalla" w:hAnsi="Sakkal Majalla" w:cs="Sakkal Majalla" w:hint="cs"/>
          <w:sz w:val="28"/>
          <w:szCs w:val="28"/>
          <w:rtl/>
        </w:rPr>
        <w:t xml:space="preserve"> الشذوذ </w:t>
      </w:r>
      <w:r w:rsidR="00864AFA" w:rsidRPr="00010EDD">
        <w:rPr>
          <w:rFonts w:ascii="Sakkal Majalla" w:hAnsi="Sakkal Majalla" w:cs="Sakkal Majalla" w:hint="cs"/>
          <w:sz w:val="28"/>
          <w:szCs w:val="28"/>
          <w:rtl/>
        </w:rPr>
        <w:t>يمكن رفعه بالتلقي الأصحاب بالقبول بل ما قاله في ا</w:t>
      </w:r>
      <w:r w:rsidR="00010EDD" w:rsidRPr="00010EDD">
        <w:rPr>
          <w:rFonts w:ascii="Sakkal Majalla" w:hAnsi="Sakkal Majalla" w:cs="Sakkal Majalla" w:hint="cs"/>
          <w:sz w:val="28"/>
          <w:szCs w:val="28"/>
          <w:rtl/>
        </w:rPr>
        <w:t xml:space="preserve">لأخير صاحب الجواهر بل يمكن دعوى كونه ضرورياً ليس بعيداً إنصافاً أنّه من الكبائر ، </w:t>
      </w:r>
    </w:p>
    <w:p w:rsidR="00010EDD" w:rsidRDefault="00010EDD" w:rsidP="00010EDD">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کدام روایت </w:t>
      </w:r>
      <w:r w:rsidR="00EA7F76">
        <w:rPr>
          <w:rFonts w:ascii="Sakkal Majalla" w:hAnsi="Sakkal Majalla" w:cs="Sakkal Majalla" w:hint="cs"/>
          <w:sz w:val="28"/>
          <w:szCs w:val="28"/>
          <w:rtl/>
          <w:lang w:bidi="fa-IR"/>
        </w:rPr>
        <w:t xml:space="preserve">عند الشیخ را می فرمایید ؟ </w:t>
      </w:r>
    </w:p>
    <w:p w:rsidR="00EA7F76" w:rsidRDefault="00EA7F76" w:rsidP="00EA7F76">
      <w:pPr>
        <w:pStyle w:val="ListParagraph"/>
        <w:numPr>
          <w:ilvl w:val="0"/>
          <w:numId w:val="5"/>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موسی بن القاسم عن </w:t>
      </w:r>
      <w:r>
        <w:rPr>
          <w:rFonts w:ascii="Sakkal Majalla" w:hAnsi="Sakkal Majalla" w:cs="Sakkal Majalla" w:hint="cs"/>
          <w:sz w:val="28"/>
          <w:szCs w:val="28"/>
          <w:rtl/>
        </w:rPr>
        <w:t xml:space="preserve">إبن أبي عمير عن حماد عن الحلبي ، </w:t>
      </w:r>
      <w:r>
        <w:rPr>
          <w:rFonts w:ascii="Sakkal Majalla" w:hAnsi="Sakkal Majalla" w:cs="Sakkal Majalla" w:hint="cs"/>
          <w:sz w:val="28"/>
          <w:szCs w:val="28"/>
          <w:rtl/>
          <w:lang w:bidi="fa-IR"/>
        </w:rPr>
        <w:t xml:space="preserve">در همین باب دوم </w:t>
      </w:r>
    </w:p>
    <w:p w:rsidR="00EA7F76" w:rsidRDefault="00EA7F76" w:rsidP="00EA7F76">
      <w:pPr>
        <w:pStyle w:val="ListParagraph"/>
        <w:numPr>
          <w:ilvl w:val="0"/>
          <w:numId w:val="5"/>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بله موسى بن القاسم عن حماد عن الحلبي </w:t>
      </w:r>
      <w:r w:rsidR="00D96AAB">
        <w:rPr>
          <w:rFonts w:ascii="Sakkal Majalla" w:hAnsi="Sakkal Majalla" w:cs="Sakkal Majalla" w:hint="cs"/>
          <w:sz w:val="28"/>
          <w:szCs w:val="28"/>
          <w:rtl/>
        </w:rPr>
        <w:t xml:space="preserve">بله ، بخوانم آقا </w:t>
      </w:r>
    </w:p>
    <w:p w:rsidR="00D96AAB" w:rsidRDefault="00D96AAB" w:rsidP="00D96AAB">
      <w:pPr>
        <w:pStyle w:val="ListParagraph"/>
        <w:numPr>
          <w:ilvl w:val="0"/>
          <w:numId w:val="5"/>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بله </w:t>
      </w:r>
    </w:p>
    <w:p w:rsidR="00D96AAB" w:rsidRDefault="00D96AAB" w:rsidP="00D96AAB">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وعنه يعني عن موسى بن القاسم اين روايت بالا بوده عن إبن أبي عمير عن حماد عن الحلبي عن أبي عبدالله عليه السلام قال إذا قدر الرجل على ما يحج به بما يحج به ثم دفع ذلك عنه وليس له شغل يعذره به فقد ترك شريعة ...</w:t>
      </w:r>
    </w:p>
    <w:p w:rsidR="00D96AAB" w:rsidRDefault="00D96AAB" w:rsidP="00D96AAB">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rPr>
        <w:t xml:space="preserve">فقد ترك شريعة ، ليس فيه إن مات واضح شد آقا نه </w:t>
      </w:r>
      <w:r>
        <w:rPr>
          <w:rFonts w:ascii="Sakkal Majalla" w:hAnsi="Sakkal Majalla" w:cs="Sakkal Majalla" w:hint="cs"/>
          <w:sz w:val="28"/>
          <w:szCs w:val="28"/>
          <w:rtl/>
          <w:lang w:bidi="fa-IR"/>
        </w:rPr>
        <w:t xml:space="preserve">میخواهیم برایتان مطلب وجدانی بشود ، </w:t>
      </w:r>
    </w:p>
    <w:p w:rsidR="00D96AAB" w:rsidRDefault="00D96AAB" w:rsidP="00D96AAB">
      <w:pPr>
        <w:pStyle w:val="ListParagraph"/>
        <w:numPr>
          <w:ilvl w:val="0"/>
          <w:numId w:val="5"/>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با متن ایشان </w:t>
      </w:r>
      <w:r w:rsidR="00F65C0A">
        <w:rPr>
          <w:rFonts w:ascii="Sakkal Majalla" w:hAnsi="Sakkal Majalla" w:cs="Sakkal Majalla" w:hint="cs"/>
          <w:sz w:val="28"/>
          <w:szCs w:val="28"/>
          <w:rtl/>
          <w:lang w:bidi="fa-IR"/>
        </w:rPr>
        <w:t xml:space="preserve">قبلش با همان سند آورده با زید الشحام ایشان آورده با ان مات </w:t>
      </w:r>
    </w:p>
    <w:p w:rsidR="00F65C0A" w:rsidRDefault="00F65C0A" w:rsidP="005A1842">
      <w:pPr>
        <w:pStyle w:val="ListParagraph"/>
        <w:numPr>
          <w:ilvl w:val="0"/>
          <w:numId w:val="5"/>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ان مات دارد زید الشحام ، زید الشحام اولا لیس له عذر </w:t>
      </w:r>
      <w:r w:rsidR="005A1842">
        <w:rPr>
          <w:rFonts w:ascii="Sakkal Majalla" w:hAnsi="Sakkal Majalla" w:cs="Sakkal Majalla" w:hint="cs"/>
          <w:sz w:val="28"/>
          <w:szCs w:val="28"/>
          <w:rtl/>
          <w:lang w:bidi="fa-IR"/>
        </w:rPr>
        <w:t xml:space="preserve">در جواهر آورده تتمه دارد ، بعد هم زید الشحام نسخه دیگری دارد که در ضمن سوال است ولیس له عزم به جای عذر عزم </w:t>
      </w:r>
    </w:p>
    <w:p w:rsidR="005A1842" w:rsidRDefault="005A1842" w:rsidP="005A1842">
      <w:pPr>
        <w:pStyle w:val="ListParagraph"/>
        <w:numPr>
          <w:ilvl w:val="0"/>
          <w:numId w:val="5"/>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بله آن متن را دارد ولی اینجا ان مات را </w:t>
      </w:r>
      <w:r w:rsidR="00B948A6">
        <w:rPr>
          <w:rFonts w:ascii="Sakkal Majalla" w:hAnsi="Sakkal Majalla" w:cs="Sakkal Majalla" w:hint="cs"/>
          <w:sz w:val="28"/>
          <w:szCs w:val="28"/>
          <w:rtl/>
          <w:lang w:bidi="fa-IR"/>
        </w:rPr>
        <w:t>در اینجا ...</w:t>
      </w:r>
    </w:p>
    <w:p w:rsidR="00B948A6" w:rsidRDefault="00B948A6" w:rsidP="00B948A6">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ندارد در این متن حلبی ان مات ندارد ، </w:t>
      </w:r>
    </w:p>
    <w:p w:rsidR="00B948A6" w:rsidRDefault="00B948A6" w:rsidP="00B948A6">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و این ترک شریعتا </w:t>
      </w:r>
    </w:p>
    <w:p w:rsidR="00B948A6" w:rsidRDefault="00B948A6" w:rsidP="00B948A6">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ها این </w:t>
      </w:r>
      <w:r>
        <w:rPr>
          <w:rFonts w:ascii="Sakkal Majalla" w:hAnsi="Sakkal Majalla" w:cs="Sakkal Majalla" w:hint="cs"/>
          <w:sz w:val="28"/>
          <w:szCs w:val="28"/>
          <w:rtl/>
        </w:rPr>
        <w:t xml:space="preserve">هذا المتن يدل على </w:t>
      </w:r>
      <w:r w:rsidR="00163BCA">
        <w:rPr>
          <w:rFonts w:ascii="Sakkal Majalla" w:hAnsi="Sakkal Majalla" w:cs="Sakkal Majalla" w:hint="cs"/>
          <w:sz w:val="28"/>
          <w:szCs w:val="28"/>
          <w:rtl/>
        </w:rPr>
        <w:t xml:space="preserve">أنّ ترك الفورية من الكبائر ، لا يحتاج إلى أن يعد هم هؤلاء الأصحاب تصوروا عدة من الكبائر في تلك النسخة كتاب فضل لا ترك شريعة من شرائع الإسلام يعني كبيرة ، به نظرم </w:t>
      </w:r>
      <w:r w:rsidR="00163BCA">
        <w:rPr>
          <w:rFonts w:ascii="Sakkal Majalla" w:hAnsi="Sakkal Majalla" w:cs="Sakkal Majalla" w:hint="cs"/>
          <w:sz w:val="28"/>
          <w:szCs w:val="28"/>
          <w:rtl/>
          <w:lang w:bidi="fa-IR"/>
        </w:rPr>
        <w:t xml:space="preserve">دیگر وجدانی شد برایتان </w:t>
      </w:r>
    </w:p>
    <w:p w:rsidR="00CC5B74" w:rsidRDefault="00CC5B74" w:rsidP="00CC5B74">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یک روایت دیگر هم </w:t>
      </w:r>
      <w:r w:rsidR="00BB394A">
        <w:rPr>
          <w:rFonts w:ascii="Sakkal Majalla" w:hAnsi="Sakkal Majalla" w:cs="Sakkal Majalla" w:hint="cs"/>
          <w:sz w:val="28"/>
          <w:szCs w:val="28"/>
          <w:rtl/>
          <w:lang w:bidi="fa-IR"/>
        </w:rPr>
        <w:t xml:space="preserve">که </w:t>
      </w:r>
      <w:r>
        <w:rPr>
          <w:rFonts w:ascii="Sakkal Majalla" w:hAnsi="Sakkal Majalla" w:cs="Sakkal Majalla" w:hint="cs"/>
          <w:sz w:val="28"/>
          <w:szCs w:val="28"/>
          <w:rtl/>
          <w:lang w:bidi="fa-IR"/>
        </w:rPr>
        <w:t xml:space="preserve">از معاویة بن عمار دارد باز هم آن فان مات است </w:t>
      </w:r>
    </w:p>
    <w:p w:rsidR="00BB394A" w:rsidRDefault="00BB394A" w:rsidP="00BB394A">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آن هم فان مات است ببینید معاویة بن عمار یک روایت دارد که عیاشی نقل میکند ، یک روایت دارد شیخ طوسی منفردا این قسمتهایش هر دو منفرد هستند ، آن متنی که </w:t>
      </w:r>
      <w:r>
        <w:rPr>
          <w:rFonts w:ascii="Sakkal Majalla" w:hAnsi="Sakkal Majalla" w:cs="Sakkal Majalla" w:hint="cs"/>
          <w:sz w:val="28"/>
          <w:szCs w:val="28"/>
          <w:rtl/>
        </w:rPr>
        <w:t xml:space="preserve">مرحوم عیاشی نقل میکند که خیلی منفرد است همان که عبدالعظیم الحسنی عن حسن بن محبوب عن ... خیلی شذوذ زیاد دارد اما این نسخه دیگر الحسين بن سعيد عن فضالة بن أيوب عن معاوية بن عمار عن أبي عبدالله ، </w:t>
      </w:r>
    </w:p>
    <w:p w:rsidR="0010111D" w:rsidRDefault="0010111D" w:rsidP="00AB449C">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آن شیخ مفید هم یک متن دیگری هم دارد که کسی </w:t>
      </w:r>
      <w:r w:rsidR="00AB449C">
        <w:rPr>
          <w:rFonts w:ascii="Sakkal Majalla" w:hAnsi="Sakkal Majalla" w:cs="Sakkal Majalla" w:hint="cs"/>
          <w:sz w:val="28"/>
          <w:szCs w:val="28"/>
          <w:rtl/>
          <w:lang w:bidi="fa-IR"/>
        </w:rPr>
        <w:t xml:space="preserve">انگار </w:t>
      </w:r>
      <w:r>
        <w:rPr>
          <w:rFonts w:ascii="Sakkal Majalla" w:hAnsi="Sakkal Majalla" w:cs="Sakkal Majalla" w:hint="cs"/>
          <w:sz w:val="28"/>
          <w:szCs w:val="28"/>
          <w:rtl/>
          <w:lang w:bidi="fa-IR"/>
        </w:rPr>
        <w:t xml:space="preserve">دیگری نداشته باشد </w:t>
      </w:r>
      <w:r w:rsidR="00AB449C">
        <w:rPr>
          <w:rFonts w:ascii="Sakkal Majalla" w:hAnsi="Sakkal Majalla" w:cs="Sakkal Majalla" w:hint="cs"/>
          <w:sz w:val="28"/>
          <w:szCs w:val="28"/>
          <w:rtl/>
          <w:lang w:bidi="fa-IR"/>
        </w:rPr>
        <w:t xml:space="preserve">میخوانم عن زید الشحام عن </w:t>
      </w:r>
      <w:r w:rsidR="00AB449C">
        <w:rPr>
          <w:rFonts w:ascii="Sakkal Majalla" w:hAnsi="Sakkal Majalla" w:cs="Sakkal Majalla" w:hint="cs"/>
          <w:sz w:val="28"/>
          <w:szCs w:val="28"/>
          <w:rtl/>
        </w:rPr>
        <w:t xml:space="preserve">أبي عبدالله عليه السلام </w:t>
      </w:r>
    </w:p>
    <w:p w:rsidR="00AB449C" w:rsidRDefault="00AB449C" w:rsidP="00AB449C">
      <w:pPr>
        <w:pStyle w:val="ListParagraph"/>
        <w:numPr>
          <w:ilvl w:val="0"/>
          <w:numId w:val="5"/>
        </w:numPr>
        <w:bidi/>
        <w:jc w:val="both"/>
        <w:rPr>
          <w:rFonts w:ascii="Sakkal Majalla" w:hAnsi="Sakkal Majalla" w:cs="Sakkal Majalla" w:hint="cs"/>
          <w:sz w:val="28"/>
          <w:szCs w:val="28"/>
        </w:rPr>
      </w:pPr>
      <w:r>
        <w:rPr>
          <w:rFonts w:ascii="Sakkal Majalla" w:hAnsi="Sakkal Majalla" w:cs="Sakkal Majalla" w:hint="cs"/>
          <w:sz w:val="28"/>
          <w:szCs w:val="28"/>
          <w:rtl/>
        </w:rPr>
        <w:t xml:space="preserve">اين </w:t>
      </w:r>
      <w:r>
        <w:rPr>
          <w:rFonts w:ascii="Sakkal Majalla" w:hAnsi="Sakkal Majalla" w:cs="Sakkal Majalla" w:hint="cs"/>
          <w:sz w:val="28"/>
          <w:szCs w:val="28"/>
          <w:rtl/>
          <w:lang w:bidi="fa-IR"/>
        </w:rPr>
        <w:t xml:space="preserve">را شیخ مفید دارد روی زید الشحام </w:t>
      </w:r>
    </w:p>
    <w:p w:rsidR="00AB449C" w:rsidRDefault="00AB449C" w:rsidP="00AB449C">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عن ... باز هم اذا سوفه التاجر ولیس له عزم </w:t>
      </w:r>
    </w:p>
    <w:p w:rsidR="00AB449C" w:rsidRDefault="00AB449C" w:rsidP="00AB449C">
      <w:pPr>
        <w:pStyle w:val="ListParagraph"/>
        <w:numPr>
          <w:ilvl w:val="0"/>
          <w:numId w:val="5"/>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عزم قلت لکم </w:t>
      </w:r>
    </w:p>
    <w:p w:rsidR="00AB449C" w:rsidRDefault="00AB449C" w:rsidP="00AB449C">
      <w:pPr>
        <w:pStyle w:val="ListParagraph"/>
        <w:numPr>
          <w:ilvl w:val="0"/>
          <w:numId w:val="5"/>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ثم مات فقد ترک شریعة من شرائع الاسلام </w:t>
      </w:r>
    </w:p>
    <w:p w:rsidR="00AB449C" w:rsidRPr="00010EDD" w:rsidRDefault="00AB449C" w:rsidP="00AB449C">
      <w:pPr>
        <w:pStyle w:val="ListParagraph"/>
        <w:numPr>
          <w:ilvl w:val="0"/>
          <w:numId w:val="5"/>
        </w:numPr>
        <w:bidi/>
        <w:jc w:val="both"/>
        <w:rPr>
          <w:rFonts w:ascii="Sakkal Majalla" w:hAnsi="Sakkal Majalla" w:cs="Sakkal Majalla" w:hint="cs"/>
          <w:sz w:val="28"/>
          <w:szCs w:val="28"/>
          <w:rtl/>
        </w:rPr>
      </w:pPr>
      <w:r>
        <w:rPr>
          <w:rFonts w:ascii="Sakkal Majalla" w:hAnsi="Sakkal Majalla" w:cs="Sakkal Majalla" w:hint="cs"/>
          <w:sz w:val="28"/>
          <w:szCs w:val="28"/>
          <w:rtl/>
          <w:lang w:bidi="fa-IR"/>
        </w:rPr>
        <w:lastRenderedPageBreak/>
        <w:t xml:space="preserve">قلت في رواية الشيخ المفيد موجود ليس له عزم وفي كلام الإمام إذا سوفه ، على أي رواية زيد الشحام هم لها نسختان ما نقله صاحب الجواهر مع الأسف ناقص يعني إحدى النسختين </w:t>
      </w:r>
      <w:r>
        <w:rPr>
          <w:rFonts w:ascii="Sakkal Majalla" w:hAnsi="Sakkal Majalla" w:cs="Sakkal Majalla" w:hint="cs"/>
          <w:sz w:val="28"/>
          <w:szCs w:val="28"/>
          <w:rtl/>
        </w:rPr>
        <w:t xml:space="preserve">وناقصاً نقله صار واضح ؟ نحن الآن نريد أن نبين ما وقع الأصحاب فيه وإنصافاً بعد التأمل وأنا هم تأملت كثيراً في البيت وفي خارج البيت إنصافاً إثبات أنّه من الكبائر واضح ولو الحديثان الصحيحان شاذان فهرستياً مو رجالياً لكن عمل الأصحاب وفتوى الأصحاب والتلقي بين الأصحاب بالقبول يكشف عن صحة ذلك وصلى الله على محمد وآله الطاهرين . امروز ما احتمال كه </w:t>
      </w:r>
      <w:bookmarkStart w:id="0" w:name="_GoBack"/>
      <w:bookmarkEnd w:id="0"/>
    </w:p>
    <w:sectPr w:rsidR="00AB449C" w:rsidRPr="00010EDD">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3C3B" w:rsidRDefault="009F3C3B" w:rsidP="001F5026">
      <w:pPr>
        <w:spacing w:after="0" w:line="240" w:lineRule="auto"/>
      </w:pPr>
      <w:r>
        <w:separator/>
      </w:r>
    </w:p>
  </w:endnote>
  <w:endnote w:type="continuationSeparator" w:id="0">
    <w:p w:rsidR="009F3C3B" w:rsidRDefault="009F3C3B" w:rsidP="001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3C3B" w:rsidRDefault="009F3C3B" w:rsidP="001F5026">
      <w:pPr>
        <w:spacing w:after="0" w:line="240" w:lineRule="auto"/>
      </w:pPr>
      <w:r>
        <w:separator/>
      </w:r>
    </w:p>
  </w:footnote>
  <w:footnote w:type="continuationSeparator" w:id="0">
    <w:p w:rsidR="009F3C3B" w:rsidRDefault="009F3C3B" w:rsidP="001F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7A5" w:rsidRDefault="00DD57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D3310"/>
    <w:multiLevelType w:val="hybridMultilevel"/>
    <w:tmpl w:val="71320C24"/>
    <w:lvl w:ilvl="0" w:tplc="CEC4DE3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8A74E8"/>
    <w:multiLevelType w:val="hybridMultilevel"/>
    <w:tmpl w:val="4076661E"/>
    <w:lvl w:ilvl="0" w:tplc="1EBEA5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216323"/>
    <w:multiLevelType w:val="hybridMultilevel"/>
    <w:tmpl w:val="A1969CA0"/>
    <w:lvl w:ilvl="0" w:tplc="D278BD3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AE2B31"/>
    <w:multiLevelType w:val="hybridMultilevel"/>
    <w:tmpl w:val="92B4880A"/>
    <w:lvl w:ilvl="0" w:tplc="492ED3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0921E8"/>
    <w:multiLevelType w:val="hybridMultilevel"/>
    <w:tmpl w:val="8C82D6FC"/>
    <w:lvl w:ilvl="0" w:tplc="670CD56E">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AFD"/>
    <w:rsid w:val="00000DBB"/>
    <w:rsid w:val="00000F27"/>
    <w:rsid w:val="00000F7C"/>
    <w:rsid w:val="00001790"/>
    <w:rsid w:val="000017B8"/>
    <w:rsid w:val="00001C22"/>
    <w:rsid w:val="000022F2"/>
    <w:rsid w:val="00002BF4"/>
    <w:rsid w:val="00002FED"/>
    <w:rsid w:val="00003259"/>
    <w:rsid w:val="000032C0"/>
    <w:rsid w:val="00003E5E"/>
    <w:rsid w:val="00003F05"/>
    <w:rsid w:val="00003F5A"/>
    <w:rsid w:val="00003F8C"/>
    <w:rsid w:val="000045B6"/>
    <w:rsid w:val="00004616"/>
    <w:rsid w:val="00004B52"/>
    <w:rsid w:val="00004B8D"/>
    <w:rsid w:val="00005264"/>
    <w:rsid w:val="000054D2"/>
    <w:rsid w:val="000062F4"/>
    <w:rsid w:val="00006C05"/>
    <w:rsid w:val="00006C49"/>
    <w:rsid w:val="00006CD8"/>
    <w:rsid w:val="00006DAB"/>
    <w:rsid w:val="000070E9"/>
    <w:rsid w:val="000073C4"/>
    <w:rsid w:val="00007E69"/>
    <w:rsid w:val="00007EDD"/>
    <w:rsid w:val="00010054"/>
    <w:rsid w:val="000102A8"/>
    <w:rsid w:val="00010418"/>
    <w:rsid w:val="00010EDD"/>
    <w:rsid w:val="000113C3"/>
    <w:rsid w:val="00011B0F"/>
    <w:rsid w:val="00011B6D"/>
    <w:rsid w:val="00011B94"/>
    <w:rsid w:val="00011F07"/>
    <w:rsid w:val="0001206D"/>
    <w:rsid w:val="00012418"/>
    <w:rsid w:val="00012819"/>
    <w:rsid w:val="000129A4"/>
    <w:rsid w:val="00012A65"/>
    <w:rsid w:val="00012E34"/>
    <w:rsid w:val="00013150"/>
    <w:rsid w:val="0001318E"/>
    <w:rsid w:val="00013556"/>
    <w:rsid w:val="000138D6"/>
    <w:rsid w:val="00013A6F"/>
    <w:rsid w:val="00013B22"/>
    <w:rsid w:val="000141BF"/>
    <w:rsid w:val="0001475A"/>
    <w:rsid w:val="00014920"/>
    <w:rsid w:val="00014C01"/>
    <w:rsid w:val="00014F5C"/>
    <w:rsid w:val="0001525C"/>
    <w:rsid w:val="00015879"/>
    <w:rsid w:val="00015948"/>
    <w:rsid w:val="00015AFD"/>
    <w:rsid w:val="00015C04"/>
    <w:rsid w:val="000160C2"/>
    <w:rsid w:val="00016123"/>
    <w:rsid w:val="000162EE"/>
    <w:rsid w:val="0001658E"/>
    <w:rsid w:val="00016D81"/>
    <w:rsid w:val="00017271"/>
    <w:rsid w:val="0001729B"/>
    <w:rsid w:val="000174AF"/>
    <w:rsid w:val="00020086"/>
    <w:rsid w:val="000205BB"/>
    <w:rsid w:val="00020733"/>
    <w:rsid w:val="000209FF"/>
    <w:rsid w:val="00020F1C"/>
    <w:rsid w:val="000214CF"/>
    <w:rsid w:val="00021656"/>
    <w:rsid w:val="00021BAD"/>
    <w:rsid w:val="00022154"/>
    <w:rsid w:val="00022294"/>
    <w:rsid w:val="00022AED"/>
    <w:rsid w:val="00022C43"/>
    <w:rsid w:val="0002312D"/>
    <w:rsid w:val="00023350"/>
    <w:rsid w:val="00023945"/>
    <w:rsid w:val="00023A5B"/>
    <w:rsid w:val="00023C2E"/>
    <w:rsid w:val="00023C3F"/>
    <w:rsid w:val="000245EE"/>
    <w:rsid w:val="0002467E"/>
    <w:rsid w:val="00024E42"/>
    <w:rsid w:val="00025563"/>
    <w:rsid w:val="000257C5"/>
    <w:rsid w:val="000257F1"/>
    <w:rsid w:val="00025AB1"/>
    <w:rsid w:val="00025C53"/>
    <w:rsid w:val="00025FE5"/>
    <w:rsid w:val="0002605C"/>
    <w:rsid w:val="0002607F"/>
    <w:rsid w:val="000262F9"/>
    <w:rsid w:val="000264E6"/>
    <w:rsid w:val="00026BF0"/>
    <w:rsid w:val="00026D60"/>
    <w:rsid w:val="00026D6D"/>
    <w:rsid w:val="0002752C"/>
    <w:rsid w:val="00027738"/>
    <w:rsid w:val="0002781B"/>
    <w:rsid w:val="000309F7"/>
    <w:rsid w:val="00030BE0"/>
    <w:rsid w:val="00030D9E"/>
    <w:rsid w:val="0003145A"/>
    <w:rsid w:val="000315AD"/>
    <w:rsid w:val="00031758"/>
    <w:rsid w:val="00032335"/>
    <w:rsid w:val="000331F1"/>
    <w:rsid w:val="00033312"/>
    <w:rsid w:val="000333EB"/>
    <w:rsid w:val="000339C0"/>
    <w:rsid w:val="00033F5D"/>
    <w:rsid w:val="000345B9"/>
    <w:rsid w:val="00034B36"/>
    <w:rsid w:val="00034D4A"/>
    <w:rsid w:val="00034E44"/>
    <w:rsid w:val="0003517E"/>
    <w:rsid w:val="0003586F"/>
    <w:rsid w:val="00035923"/>
    <w:rsid w:val="00035B17"/>
    <w:rsid w:val="00035C3A"/>
    <w:rsid w:val="00036297"/>
    <w:rsid w:val="00036313"/>
    <w:rsid w:val="000367A0"/>
    <w:rsid w:val="000369EB"/>
    <w:rsid w:val="00036B3D"/>
    <w:rsid w:val="000370AB"/>
    <w:rsid w:val="0003719B"/>
    <w:rsid w:val="0003731C"/>
    <w:rsid w:val="00037527"/>
    <w:rsid w:val="00037565"/>
    <w:rsid w:val="000375A6"/>
    <w:rsid w:val="00037604"/>
    <w:rsid w:val="0003761B"/>
    <w:rsid w:val="0003761F"/>
    <w:rsid w:val="00037886"/>
    <w:rsid w:val="00037CB8"/>
    <w:rsid w:val="0004040F"/>
    <w:rsid w:val="000407C3"/>
    <w:rsid w:val="00041446"/>
    <w:rsid w:val="00041508"/>
    <w:rsid w:val="000415DF"/>
    <w:rsid w:val="0004175C"/>
    <w:rsid w:val="000418C5"/>
    <w:rsid w:val="00041A29"/>
    <w:rsid w:val="00041C71"/>
    <w:rsid w:val="0004247D"/>
    <w:rsid w:val="00042592"/>
    <w:rsid w:val="00042FB8"/>
    <w:rsid w:val="00043006"/>
    <w:rsid w:val="000433AA"/>
    <w:rsid w:val="00043760"/>
    <w:rsid w:val="000438E2"/>
    <w:rsid w:val="000439B1"/>
    <w:rsid w:val="00043A34"/>
    <w:rsid w:val="00043C09"/>
    <w:rsid w:val="00044E2F"/>
    <w:rsid w:val="00044F30"/>
    <w:rsid w:val="00044F52"/>
    <w:rsid w:val="000458E2"/>
    <w:rsid w:val="00045AB0"/>
    <w:rsid w:val="00045F97"/>
    <w:rsid w:val="000460B2"/>
    <w:rsid w:val="0004626C"/>
    <w:rsid w:val="000465D2"/>
    <w:rsid w:val="00046C32"/>
    <w:rsid w:val="00046F61"/>
    <w:rsid w:val="0004778C"/>
    <w:rsid w:val="000477B4"/>
    <w:rsid w:val="00047839"/>
    <w:rsid w:val="000478A0"/>
    <w:rsid w:val="000479B6"/>
    <w:rsid w:val="00047E9F"/>
    <w:rsid w:val="00050241"/>
    <w:rsid w:val="000507B8"/>
    <w:rsid w:val="0005097E"/>
    <w:rsid w:val="00050F31"/>
    <w:rsid w:val="000513A3"/>
    <w:rsid w:val="00051459"/>
    <w:rsid w:val="0005145C"/>
    <w:rsid w:val="000514FE"/>
    <w:rsid w:val="00051BE5"/>
    <w:rsid w:val="00051CAA"/>
    <w:rsid w:val="00051F42"/>
    <w:rsid w:val="00051FE9"/>
    <w:rsid w:val="00052429"/>
    <w:rsid w:val="00052531"/>
    <w:rsid w:val="00052632"/>
    <w:rsid w:val="00052EE6"/>
    <w:rsid w:val="00053060"/>
    <w:rsid w:val="0005316F"/>
    <w:rsid w:val="0005328C"/>
    <w:rsid w:val="000535D0"/>
    <w:rsid w:val="00053A7B"/>
    <w:rsid w:val="00053F0F"/>
    <w:rsid w:val="00053F42"/>
    <w:rsid w:val="0005440F"/>
    <w:rsid w:val="00054B01"/>
    <w:rsid w:val="00054D55"/>
    <w:rsid w:val="00054E75"/>
    <w:rsid w:val="000551AC"/>
    <w:rsid w:val="000553C6"/>
    <w:rsid w:val="000558A8"/>
    <w:rsid w:val="0005595F"/>
    <w:rsid w:val="00056219"/>
    <w:rsid w:val="000565ED"/>
    <w:rsid w:val="000569F4"/>
    <w:rsid w:val="00056AAE"/>
    <w:rsid w:val="00056AB9"/>
    <w:rsid w:val="00057439"/>
    <w:rsid w:val="00060320"/>
    <w:rsid w:val="00060452"/>
    <w:rsid w:val="000606C3"/>
    <w:rsid w:val="00060F1A"/>
    <w:rsid w:val="00061046"/>
    <w:rsid w:val="0006108E"/>
    <w:rsid w:val="00061712"/>
    <w:rsid w:val="000619A6"/>
    <w:rsid w:val="00062659"/>
    <w:rsid w:val="00062B8C"/>
    <w:rsid w:val="00063040"/>
    <w:rsid w:val="000630D1"/>
    <w:rsid w:val="0006315A"/>
    <w:rsid w:val="0006324E"/>
    <w:rsid w:val="00063259"/>
    <w:rsid w:val="0006329A"/>
    <w:rsid w:val="0006338B"/>
    <w:rsid w:val="00063644"/>
    <w:rsid w:val="000636CA"/>
    <w:rsid w:val="00063E93"/>
    <w:rsid w:val="00064081"/>
    <w:rsid w:val="0006426C"/>
    <w:rsid w:val="0006437F"/>
    <w:rsid w:val="0006442E"/>
    <w:rsid w:val="00064711"/>
    <w:rsid w:val="00064C0B"/>
    <w:rsid w:val="00064DB5"/>
    <w:rsid w:val="00065434"/>
    <w:rsid w:val="000660C2"/>
    <w:rsid w:val="000660E8"/>
    <w:rsid w:val="000661C4"/>
    <w:rsid w:val="0006635A"/>
    <w:rsid w:val="0006658E"/>
    <w:rsid w:val="000667D6"/>
    <w:rsid w:val="000670C4"/>
    <w:rsid w:val="00067109"/>
    <w:rsid w:val="000672AF"/>
    <w:rsid w:val="00067487"/>
    <w:rsid w:val="0006786F"/>
    <w:rsid w:val="00067A87"/>
    <w:rsid w:val="00067BDA"/>
    <w:rsid w:val="00067E6D"/>
    <w:rsid w:val="00070AA6"/>
    <w:rsid w:val="00070CB2"/>
    <w:rsid w:val="00070D02"/>
    <w:rsid w:val="00070EB8"/>
    <w:rsid w:val="00071201"/>
    <w:rsid w:val="000712FC"/>
    <w:rsid w:val="00071669"/>
    <w:rsid w:val="0007196E"/>
    <w:rsid w:val="00072963"/>
    <w:rsid w:val="00072BD7"/>
    <w:rsid w:val="0007302A"/>
    <w:rsid w:val="000730F6"/>
    <w:rsid w:val="00073339"/>
    <w:rsid w:val="00073442"/>
    <w:rsid w:val="0007381B"/>
    <w:rsid w:val="000738D1"/>
    <w:rsid w:val="000739FE"/>
    <w:rsid w:val="00074044"/>
    <w:rsid w:val="000742F3"/>
    <w:rsid w:val="000742FE"/>
    <w:rsid w:val="000744D8"/>
    <w:rsid w:val="00074974"/>
    <w:rsid w:val="00074C47"/>
    <w:rsid w:val="00074F28"/>
    <w:rsid w:val="00075142"/>
    <w:rsid w:val="00075933"/>
    <w:rsid w:val="00075A43"/>
    <w:rsid w:val="00075A80"/>
    <w:rsid w:val="00075B1D"/>
    <w:rsid w:val="00075B86"/>
    <w:rsid w:val="00075BFE"/>
    <w:rsid w:val="00075CE4"/>
    <w:rsid w:val="00075E28"/>
    <w:rsid w:val="00075E44"/>
    <w:rsid w:val="00076283"/>
    <w:rsid w:val="0007640F"/>
    <w:rsid w:val="00076877"/>
    <w:rsid w:val="00076954"/>
    <w:rsid w:val="000771C1"/>
    <w:rsid w:val="0007749D"/>
    <w:rsid w:val="00077A32"/>
    <w:rsid w:val="00077CAA"/>
    <w:rsid w:val="00077FA0"/>
    <w:rsid w:val="00080106"/>
    <w:rsid w:val="00080414"/>
    <w:rsid w:val="00080B49"/>
    <w:rsid w:val="000813B5"/>
    <w:rsid w:val="00081724"/>
    <w:rsid w:val="00081792"/>
    <w:rsid w:val="00081A42"/>
    <w:rsid w:val="00081D70"/>
    <w:rsid w:val="00082A10"/>
    <w:rsid w:val="00082A15"/>
    <w:rsid w:val="00082A27"/>
    <w:rsid w:val="00082A77"/>
    <w:rsid w:val="00082C9E"/>
    <w:rsid w:val="00082DCA"/>
    <w:rsid w:val="0008339F"/>
    <w:rsid w:val="000839E6"/>
    <w:rsid w:val="000842AB"/>
    <w:rsid w:val="00084338"/>
    <w:rsid w:val="0008437C"/>
    <w:rsid w:val="0008486A"/>
    <w:rsid w:val="00085280"/>
    <w:rsid w:val="00085531"/>
    <w:rsid w:val="000857DD"/>
    <w:rsid w:val="000865B8"/>
    <w:rsid w:val="00086A6C"/>
    <w:rsid w:val="00086C52"/>
    <w:rsid w:val="0008726C"/>
    <w:rsid w:val="000876BF"/>
    <w:rsid w:val="000876C8"/>
    <w:rsid w:val="000877E1"/>
    <w:rsid w:val="00087A15"/>
    <w:rsid w:val="00087BBD"/>
    <w:rsid w:val="00087E56"/>
    <w:rsid w:val="00087F14"/>
    <w:rsid w:val="000907E3"/>
    <w:rsid w:val="00090BA8"/>
    <w:rsid w:val="00090FE1"/>
    <w:rsid w:val="000910B3"/>
    <w:rsid w:val="00091663"/>
    <w:rsid w:val="00091CE5"/>
    <w:rsid w:val="00091E4B"/>
    <w:rsid w:val="00092166"/>
    <w:rsid w:val="00092957"/>
    <w:rsid w:val="00092AED"/>
    <w:rsid w:val="00092ED0"/>
    <w:rsid w:val="00093080"/>
    <w:rsid w:val="00093419"/>
    <w:rsid w:val="000934B8"/>
    <w:rsid w:val="000934C2"/>
    <w:rsid w:val="00093636"/>
    <w:rsid w:val="000937AD"/>
    <w:rsid w:val="00093AB0"/>
    <w:rsid w:val="000946CF"/>
    <w:rsid w:val="00094C76"/>
    <w:rsid w:val="000950BB"/>
    <w:rsid w:val="0009511D"/>
    <w:rsid w:val="0009568E"/>
    <w:rsid w:val="00095B20"/>
    <w:rsid w:val="00095C92"/>
    <w:rsid w:val="00095FDB"/>
    <w:rsid w:val="00096769"/>
    <w:rsid w:val="0009683B"/>
    <w:rsid w:val="000971A8"/>
    <w:rsid w:val="000971AD"/>
    <w:rsid w:val="0009737F"/>
    <w:rsid w:val="00097825"/>
    <w:rsid w:val="00097A9C"/>
    <w:rsid w:val="00097B7A"/>
    <w:rsid w:val="000A01A1"/>
    <w:rsid w:val="000A0351"/>
    <w:rsid w:val="000A0428"/>
    <w:rsid w:val="000A0482"/>
    <w:rsid w:val="000A0748"/>
    <w:rsid w:val="000A09F6"/>
    <w:rsid w:val="000A0B8E"/>
    <w:rsid w:val="000A1250"/>
    <w:rsid w:val="000A1D30"/>
    <w:rsid w:val="000A1D73"/>
    <w:rsid w:val="000A1D74"/>
    <w:rsid w:val="000A20FC"/>
    <w:rsid w:val="000A261E"/>
    <w:rsid w:val="000A267D"/>
    <w:rsid w:val="000A334C"/>
    <w:rsid w:val="000A34A0"/>
    <w:rsid w:val="000A34C4"/>
    <w:rsid w:val="000A3502"/>
    <w:rsid w:val="000A3516"/>
    <w:rsid w:val="000A408B"/>
    <w:rsid w:val="000A4525"/>
    <w:rsid w:val="000A49B3"/>
    <w:rsid w:val="000A50A8"/>
    <w:rsid w:val="000A51E4"/>
    <w:rsid w:val="000A52AF"/>
    <w:rsid w:val="000A5C94"/>
    <w:rsid w:val="000A5D7B"/>
    <w:rsid w:val="000A61F1"/>
    <w:rsid w:val="000A62EC"/>
    <w:rsid w:val="000A6394"/>
    <w:rsid w:val="000A63BF"/>
    <w:rsid w:val="000A66FC"/>
    <w:rsid w:val="000A6A83"/>
    <w:rsid w:val="000A6B3A"/>
    <w:rsid w:val="000A6FE5"/>
    <w:rsid w:val="000A7096"/>
    <w:rsid w:val="000A7221"/>
    <w:rsid w:val="000A7710"/>
    <w:rsid w:val="000B0234"/>
    <w:rsid w:val="000B075D"/>
    <w:rsid w:val="000B0778"/>
    <w:rsid w:val="000B0AE0"/>
    <w:rsid w:val="000B0CFB"/>
    <w:rsid w:val="000B0ED2"/>
    <w:rsid w:val="000B1226"/>
    <w:rsid w:val="000B142F"/>
    <w:rsid w:val="000B1835"/>
    <w:rsid w:val="000B1CE2"/>
    <w:rsid w:val="000B1CFD"/>
    <w:rsid w:val="000B2270"/>
    <w:rsid w:val="000B28C3"/>
    <w:rsid w:val="000B2988"/>
    <w:rsid w:val="000B2F7D"/>
    <w:rsid w:val="000B3013"/>
    <w:rsid w:val="000B3520"/>
    <w:rsid w:val="000B3562"/>
    <w:rsid w:val="000B38F1"/>
    <w:rsid w:val="000B3CA0"/>
    <w:rsid w:val="000B3DB8"/>
    <w:rsid w:val="000B4591"/>
    <w:rsid w:val="000B459B"/>
    <w:rsid w:val="000B4E31"/>
    <w:rsid w:val="000B4E3B"/>
    <w:rsid w:val="000B4E9B"/>
    <w:rsid w:val="000B4FFD"/>
    <w:rsid w:val="000B51FC"/>
    <w:rsid w:val="000B564D"/>
    <w:rsid w:val="000B5C18"/>
    <w:rsid w:val="000B5E28"/>
    <w:rsid w:val="000B602E"/>
    <w:rsid w:val="000B631B"/>
    <w:rsid w:val="000B675A"/>
    <w:rsid w:val="000B69C3"/>
    <w:rsid w:val="000B6BD3"/>
    <w:rsid w:val="000B6BE7"/>
    <w:rsid w:val="000B6FA6"/>
    <w:rsid w:val="000B709A"/>
    <w:rsid w:val="000B74A5"/>
    <w:rsid w:val="000B74B4"/>
    <w:rsid w:val="000B7749"/>
    <w:rsid w:val="000B77F3"/>
    <w:rsid w:val="000B7DEE"/>
    <w:rsid w:val="000B7E18"/>
    <w:rsid w:val="000B7E1A"/>
    <w:rsid w:val="000C035F"/>
    <w:rsid w:val="000C0C47"/>
    <w:rsid w:val="000C0C9A"/>
    <w:rsid w:val="000C0CC7"/>
    <w:rsid w:val="000C0EC8"/>
    <w:rsid w:val="000C10DD"/>
    <w:rsid w:val="000C1110"/>
    <w:rsid w:val="000C1201"/>
    <w:rsid w:val="000C12AB"/>
    <w:rsid w:val="000C1365"/>
    <w:rsid w:val="000C2099"/>
    <w:rsid w:val="000C22F8"/>
    <w:rsid w:val="000C25CF"/>
    <w:rsid w:val="000C2D93"/>
    <w:rsid w:val="000C2E95"/>
    <w:rsid w:val="000C3692"/>
    <w:rsid w:val="000C37FD"/>
    <w:rsid w:val="000C3A1C"/>
    <w:rsid w:val="000C44BE"/>
    <w:rsid w:val="000C45CF"/>
    <w:rsid w:val="000C46F4"/>
    <w:rsid w:val="000C47D3"/>
    <w:rsid w:val="000C4BE2"/>
    <w:rsid w:val="000C4E1C"/>
    <w:rsid w:val="000C5005"/>
    <w:rsid w:val="000C5324"/>
    <w:rsid w:val="000C559D"/>
    <w:rsid w:val="000C613D"/>
    <w:rsid w:val="000C6304"/>
    <w:rsid w:val="000C649C"/>
    <w:rsid w:val="000C6513"/>
    <w:rsid w:val="000C6665"/>
    <w:rsid w:val="000C679F"/>
    <w:rsid w:val="000C6B2D"/>
    <w:rsid w:val="000C7121"/>
    <w:rsid w:val="000C72FE"/>
    <w:rsid w:val="000C78FA"/>
    <w:rsid w:val="000C7DA4"/>
    <w:rsid w:val="000D01E8"/>
    <w:rsid w:val="000D07F7"/>
    <w:rsid w:val="000D1167"/>
    <w:rsid w:val="000D12B7"/>
    <w:rsid w:val="000D15A7"/>
    <w:rsid w:val="000D15F5"/>
    <w:rsid w:val="000D17CA"/>
    <w:rsid w:val="000D1888"/>
    <w:rsid w:val="000D1EE2"/>
    <w:rsid w:val="000D22E5"/>
    <w:rsid w:val="000D2538"/>
    <w:rsid w:val="000D25C4"/>
    <w:rsid w:val="000D2B95"/>
    <w:rsid w:val="000D2C02"/>
    <w:rsid w:val="000D304D"/>
    <w:rsid w:val="000D372A"/>
    <w:rsid w:val="000D3B2F"/>
    <w:rsid w:val="000D3C00"/>
    <w:rsid w:val="000D3EDD"/>
    <w:rsid w:val="000D409A"/>
    <w:rsid w:val="000D4913"/>
    <w:rsid w:val="000D4B7F"/>
    <w:rsid w:val="000D5346"/>
    <w:rsid w:val="000D53D0"/>
    <w:rsid w:val="000D5448"/>
    <w:rsid w:val="000D555A"/>
    <w:rsid w:val="000D5F62"/>
    <w:rsid w:val="000D60B5"/>
    <w:rsid w:val="000D68AD"/>
    <w:rsid w:val="000D6933"/>
    <w:rsid w:val="000D6A88"/>
    <w:rsid w:val="000D6BE0"/>
    <w:rsid w:val="000D6DCF"/>
    <w:rsid w:val="000D7321"/>
    <w:rsid w:val="000D7429"/>
    <w:rsid w:val="000D74B0"/>
    <w:rsid w:val="000D75C3"/>
    <w:rsid w:val="000D7633"/>
    <w:rsid w:val="000D76BE"/>
    <w:rsid w:val="000D7896"/>
    <w:rsid w:val="000D7901"/>
    <w:rsid w:val="000D7BF0"/>
    <w:rsid w:val="000E000D"/>
    <w:rsid w:val="000E014E"/>
    <w:rsid w:val="000E0276"/>
    <w:rsid w:val="000E048E"/>
    <w:rsid w:val="000E0B95"/>
    <w:rsid w:val="000E0BA4"/>
    <w:rsid w:val="000E13C8"/>
    <w:rsid w:val="000E14CE"/>
    <w:rsid w:val="000E180F"/>
    <w:rsid w:val="000E1ECC"/>
    <w:rsid w:val="000E2AB0"/>
    <w:rsid w:val="000E2FBC"/>
    <w:rsid w:val="000E30B1"/>
    <w:rsid w:val="000E315B"/>
    <w:rsid w:val="000E32D3"/>
    <w:rsid w:val="000E38B9"/>
    <w:rsid w:val="000E3BB5"/>
    <w:rsid w:val="000E4385"/>
    <w:rsid w:val="000E4497"/>
    <w:rsid w:val="000E48BF"/>
    <w:rsid w:val="000E4C6E"/>
    <w:rsid w:val="000E4C86"/>
    <w:rsid w:val="000E4E3E"/>
    <w:rsid w:val="000E4E76"/>
    <w:rsid w:val="000E5507"/>
    <w:rsid w:val="000E5805"/>
    <w:rsid w:val="000E5863"/>
    <w:rsid w:val="000E5B97"/>
    <w:rsid w:val="000E5C85"/>
    <w:rsid w:val="000E5FF2"/>
    <w:rsid w:val="000E6258"/>
    <w:rsid w:val="000E6812"/>
    <w:rsid w:val="000E6D87"/>
    <w:rsid w:val="000E73AD"/>
    <w:rsid w:val="000E7472"/>
    <w:rsid w:val="000E7485"/>
    <w:rsid w:val="000E74C8"/>
    <w:rsid w:val="000E781C"/>
    <w:rsid w:val="000E7989"/>
    <w:rsid w:val="000E7B7A"/>
    <w:rsid w:val="000E7CA8"/>
    <w:rsid w:val="000F0058"/>
    <w:rsid w:val="000F07AF"/>
    <w:rsid w:val="000F0AA5"/>
    <w:rsid w:val="000F107B"/>
    <w:rsid w:val="000F119E"/>
    <w:rsid w:val="000F157E"/>
    <w:rsid w:val="000F1631"/>
    <w:rsid w:val="000F182E"/>
    <w:rsid w:val="000F1C79"/>
    <w:rsid w:val="000F1D31"/>
    <w:rsid w:val="000F1E3F"/>
    <w:rsid w:val="000F2056"/>
    <w:rsid w:val="000F2296"/>
    <w:rsid w:val="000F2615"/>
    <w:rsid w:val="000F2957"/>
    <w:rsid w:val="000F2C2C"/>
    <w:rsid w:val="000F2DC6"/>
    <w:rsid w:val="000F3591"/>
    <w:rsid w:val="000F3982"/>
    <w:rsid w:val="000F39A8"/>
    <w:rsid w:val="000F3BDD"/>
    <w:rsid w:val="000F4BCE"/>
    <w:rsid w:val="000F4D50"/>
    <w:rsid w:val="000F504F"/>
    <w:rsid w:val="000F5082"/>
    <w:rsid w:val="000F51D4"/>
    <w:rsid w:val="000F537C"/>
    <w:rsid w:val="000F5A17"/>
    <w:rsid w:val="000F5B72"/>
    <w:rsid w:val="000F5CEF"/>
    <w:rsid w:val="000F5FCE"/>
    <w:rsid w:val="000F60C4"/>
    <w:rsid w:val="000F6BFB"/>
    <w:rsid w:val="000F6D5B"/>
    <w:rsid w:val="000F6E71"/>
    <w:rsid w:val="000F7155"/>
    <w:rsid w:val="000F7C81"/>
    <w:rsid w:val="000F7D94"/>
    <w:rsid w:val="001001B0"/>
    <w:rsid w:val="00100870"/>
    <w:rsid w:val="00100A02"/>
    <w:rsid w:val="00100C44"/>
    <w:rsid w:val="00100CA1"/>
    <w:rsid w:val="00100DA6"/>
    <w:rsid w:val="0010111D"/>
    <w:rsid w:val="001013D3"/>
    <w:rsid w:val="0010176C"/>
    <w:rsid w:val="001017C4"/>
    <w:rsid w:val="00101894"/>
    <w:rsid w:val="00101FE2"/>
    <w:rsid w:val="00102784"/>
    <w:rsid w:val="001028F8"/>
    <w:rsid w:val="00102DBC"/>
    <w:rsid w:val="001035CE"/>
    <w:rsid w:val="00103EF1"/>
    <w:rsid w:val="001044AF"/>
    <w:rsid w:val="00104594"/>
    <w:rsid w:val="00104610"/>
    <w:rsid w:val="00104A7A"/>
    <w:rsid w:val="00104DA9"/>
    <w:rsid w:val="001050AD"/>
    <w:rsid w:val="001055E8"/>
    <w:rsid w:val="001057CE"/>
    <w:rsid w:val="00105F01"/>
    <w:rsid w:val="00106002"/>
    <w:rsid w:val="0010650F"/>
    <w:rsid w:val="0010656E"/>
    <w:rsid w:val="001065D1"/>
    <w:rsid w:val="001065F9"/>
    <w:rsid w:val="00106904"/>
    <w:rsid w:val="00106BA7"/>
    <w:rsid w:val="00106D36"/>
    <w:rsid w:val="00106D4B"/>
    <w:rsid w:val="00107154"/>
    <w:rsid w:val="0010734E"/>
    <w:rsid w:val="001076E0"/>
    <w:rsid w:val="0010799C"/>
    <w:rsid w:val="00107B1E"/>
    <w:rsid w:val="00107B42"/>
    <w:rsid w:val="00107B45"/>
    <w:rsid w:val="00107B65"/>
    <w:rsid w:val="00107F83"/>
    <w:rsid w:val="00110338"/>
    <w:rsid w:val="001104CC"/>
    <w:rsid w:val="0011071E"/>
    <w:rsid w:val="00111014"/>
    <w:rsid w:val="00111095"/>
    <w:rsid w:val="00111238"/>
    <w:rsid w:val="00111650"/>
    <w:rsid w:val="001116E3"/>
    <w:rsid w:val="00111AD7"/>
    <w:rsid w:val="00112099"/>
    <w:rsid w:val="001123F2"/>
    <w:rsid w:val="001128E6"/>
    <w:rsid w:val="00112B9C"/>
    <w:rsid w:val="00112F04"/>
    <w:rsid w:val="001130CC"/>
    <w:rsid w:val="001139E4"/>
    <w:rsid w:val="00113C6B"/>
    <w:rsid w:val="00113EF4"/>
    <w:rsid w:val="0011416B"/>
    <w:rsid w:val="00114368"/>
    <w:rsid w:val="001155CF"/>
    <w:rsid w:val="00115B35"/>
    <w:rsid w:val="00115C61"/>
    <w:rsid w:val="00115E73"/>
    <w:rsid w:val="00115E8C"/>
    <w:rsid w:val="001161F6"/>
    <w:rsid w:val="0011623B"/>
    <w:rsid w:val="00116402"/>
    <w:rsid w:val="00116697"/>
    <w:rsid w:val="001173C0"/>
    <w:rsid w:val="00117856"/>
    <w:rsid w:val="001178F0"/>
    <w:rsid w:val="001179A9"/>
    <w:rsid w:val="00117A0C"/>
    <w:rsid w:val="001204FA"/>
    <w:rsid w:val="00120C81"/>
    <w:rsid w:val="00120C95"/>
    <w:rsid w:val="00120EC3"/>
    <w:rsid w:val="0012137D"/>
    <w:rsid w:val="001213EE"/>
    <w:rsid w:val="001216A5"/>
    <w:rsid w:val="0012195A"/>
    <w:rsid w:val="00121ABF"/>
    <w:rsid w:val="00121B32"/>
    <w:rsid w:val="00121BC0"/>
    <w:rsid w:val="00121C49"/>
    <w:rsid w:val="00121D1E"/>
    <w:rsid w:val="00121F27"/>
    <w:rsid w:val="001221D3"/>
    <w:rsid w:val="00122273"/>
    <w:rsid w:val="00122391"/>
    <w:rsid w:val="00122463"/>
    <w:rsid w:val="00122723"/>
    <w:rsid w:val="00122DC1"/>
    <w:rsid w:val="00122F76"/>
    <w:rsid w:val="0012321F"/>
    <w:rsid w:val="00123257"/>
    <w:rsid w:val="001234F5"/>
    <w:rsid w:val="001235B7"/>
    <w:rsid w:val="001238A4"/>
    <w:rsid w:val="00123912"/>
    <w:rsid w:val="0012412B"/>
    <w:rsid w:val="00124158"/>
    <w:rsid w:val="00124291"/>
    <w:rsid w:val="001242B0"/>
    <w:rsid w:val="00124A13"/>
    <w:rsid w:val="00124B10"/>
    <w:rsid w:val="00124FA8"/>
    <w:rsid w:val="00125337"/>
    <w:rsid w:val="00125439"/>
    <w:rsid w:val="00125509"/>
    <w:rsid w:val="00125AFF"/>
    <w:rsid w:val="00126077"/>
    <w:rsid w:val="001262C0"/>
    <w:rsid w:val="001264F4"/>
    <w:rsid w:val="001271A3"/>
    <w:rsid w:val="001279C9"/>
    <w:rsid w:val="00127DC2"/>
    <w:rsid w:val="001306ED"/>
    <w:rsid w:val="00130B23"/>
    <w:rsid w:val="00130BE6"/>
    <w:rsid w:val="00131404"/>
    <w:rsid w:val="00132063"/>
    <w:rsid w:val="00132725"/>
    <w:rsid w:val="001335CB"/>
    <w:rsid w:val="00133B63"/>
    <w:rsid w:val="00134D75"/>
    <w:rsid w:val="001351BC"/>
    <w:rsid w:val="001357FE"/>
    <w:rsid w:val="00135A29"/>
    <w:rsid w:val="00135F3D"/>
    <w:rsid w:val="001362BD"/>
    <w:rsid w:val="001366F1"/>
    <w:rsid w:val="001369E3"/>
    <w:rsid w:val="00137350"/>
    <w:rsid w:val="0014067C"/>
    <w:rsid w:val="0014096A"/>
    <w:rsid w:val="00140CDA"/>
    <w:rsid w:val="00140FA3"/>
    <w:rsid w:val="00141CCE"/>
    <w:rsid w:val="00141DA7"/>
    <w:rsid w:val="00141DFA"/>
    <w:rsid w:val="00141E40"/>
    <w:rsid w:val="00141FE8"/>
    <w:rsid w:val="0014238C"/>
    <w:rsid w:val="001427B0"/>
    <w:rsid w:val="00142C2B"/>
    <w:rsid w:val="001431A2"/>
    <w:rsid w:val="00143315"/>
    <w:rsid w:val="00143325"/>
    <w:rsid w:val="00143384"/>
    <w:rsid w:val="001435A4"/>
    <w:rsid w:val="00143623"/>
    <w:rsid w:val="00143965"/>
    <w:rsid w:val="001440B6"/>
    <w:rsid w:val="001443B9"/>
    <w:rsid w:val="0014498E"/>
    <w:rsid w:val="00144D72"/>
    <w:rsid w:val="00144E34"/>
    <w:rsid w:val="00144F18"/>
    <w:rsid w:val="00145957"/>
    <w:rsid w:val="00145ED4"/>
    <w:rsid w:val="00146165"/>
    <w:rsid w:val="0014673F"/>
    <w:rsid w:val="0014684C"/>
    <w:rsid w:val="00146A62"/>
    <w:rsid w:val="00146B61"/>
    <w:rsid w:val="001472CB"/>
    <w:rsid w:val="0014730C"/>
    <w:rsid w:val="00147B9C"/>
    <w:rsid w:val="00147FB2"/>
    <w:rsid w:val="00150111"/>
    <w:rsid w:val="00150519"/>
    <w:rsid w:val="00150611"/>
    <w:rsid w:val="0015064E"/>
    <w:rsid w:val="00150B9E"/>
    <w:rsid w:val="00150D54"/>
    <w:rsid w:val="0015141D"/>
    <w:rsid w:val="00151466"/>
    <w:rsid w:val="00151526"/>
    <w:rsid w:val="001518A8"/>
    <w:rsid w:val="00151F73"/>
    <w:rsid w:val="00152146"/>
    <w:rsid w:val="0015253B"/>
    <w:rsid w:val="0015278C"/>
    <w:rsid w:val="00152833"/>
    <w:rsid w:val="00153690"/>
    <w:rsid w:val="00153A1F"/>
    <w:rsid w:val="00154897"/>
    <w:rsid w:val="00154FCB"/>
    <w:rsid w:val="001550A1"/>
    <w:rsid w:val="001551FE"/>
    <w:rsid w:val="001554EF"/>
    <w:rsid w:val="00155999"/>
    <w:rsid w:val="00155E35"/>
    <w:rsid w:val="00155E39"/>
    <w:rsid w:val="0015646B"/>
    <w:rsid w:val="001570D5"/>
    <w:rsid w:val="00157178"/>
    <w:rsid w:val="00157B2B"/>
    <w:rsid w:val="00157DA4"/>
    <w:rsid w:val="00157DAE"/>
    <w:rsid w:val="00157E3E"/>
    <w:rsid w:val="0016016D"/>
    <w:rsid w:val="00160C1B"/>
    <w:rsid w:val="00160C51"/>
    <w:rsid w:val="00160D5E"/>
    <w:rsid w:val="0016133F"/>
    <w:rsid w:val="00161348"/>
    <w:rsid w:val="0016174F"/>
    <w:rsid w:val="001623B1"/>
    <w:rsid w:val="001623FB"/>
    <w:rsid w:val="00162891"/>
    <w:rsid w:val="00162F0A"/>
    <w:rsid w:val="00163014"/>
    <w:rsid w:val="00163073"/>
    <w:rsid w:val="001633CC"/>
    <w:rsid w:val="0016375F"/>
    <w:rsid w:val="0016399D"/>
    <w:rsid w:val="00163A4E"/>
    <w:rsid w:val="00163BCA"/>
    <w:rsid w:val="00163CBE"/>
    <w:rsid w:val="00163D31"/>
    <w:rsid w:val="00163F0D"/>
    <w:rsid w:val="00164128"/>
    <w:rsid w:val="001641A3"/>
    <w:rsid w:val="00164572"/>
    <w:rsid w:val="001645C9"/>
    <w:rsid w:val="0016486E"/>
    <w:rsid w:val="0016517A"/>
    <w:rsid w:val="001653D9"/>
    <w:rsid w:val="001654E0"/>
    <w:rsid w:val="001657B4"/>
    <w:rsid w:val="00165A0F"/>
    <w:rsid w:val="00165CE8"/>
    <w:rsid w:val="00165E86"/>
    <w:rsid w:val="00166A5E"/>
    <w:rsid w:val="00166A75"/>
    <w:rsid w:val="00166F27"/>
    <w:rsid w:val="00166FCB"/>
    <w:rsid w:val="00166FF6"/>
    <w:rsid w:val="00167027"/>
    <w:rsid w:val="00167371"/>
    <w:rsid w:val="00167826"/>
    <w:rsid w:val="0016799F"/>
    <w:rsid w:val="00167A30"/>
    <w:rsid w:val="00167BC4"/>
    <w:rsid w:val="00167C2C"/>
    <w:rsid w:val="00167C4B"/>
    <w:rsid w:val="00167D29"/>
    <w:rsid w:val="00170A3D"/>
    <w:rsid w:val="00170A9D"/>
    <w:rsid w:val="00170F19"/>
    <w:rsid w:val="001714C9"/>
    <w:rsid w:val="001716FD"/>
    <w:rsid w:val="0017187D"/>
    <w:rsid w:val="00171C06"/>
    <w:rsid w:val="00171CA9"/>
    <w:rsid w:val="00171E3D"/>
    <w:rsid w:val="00171EA6"/>
    <w:rsid w:val="00172440"/>
    <w:rsid w:val="001726D1"/>
    <w:rsid w:val="001729A8"/>
    <w:rsid w:val="00173223"/>
    <w:rsid w:val="00174470"/>
    <w:rsid w:val="001746CE"/>
    <w:rsid w:val="00174D99"/>
    <w:rsid w:val="00174EC8"/>
    <w:rsid w:val="0017509C"/>
    <w:rsid w:val="00175393"/>
    <w:rsid w:val="001753EE"/>
    <w:rsid w:val="00175B8C"/>
    <w:rsid w:val="00175EC5"/>
    <w:rsid w:val="0017628B"/>
    <w:rsid w:val="0017657E"/>
    <w:rsid w:val="0017672B"/>
    <w:rsid w:val="001768AC"/>
    <w:rsid w:val="00176A56"/>
    <w:rsid w:val="00176AF8"/>
    <w:rsid w:val="001772A2"/>
    <w:rsid w:val="00177F61"/>
    <w:rsid w:val="00180198"/>
    <w:rsid w:val="00180A32"/>
    <w:rsid w:val="0018124F"/>
    <w:rsid w:val="00181371"/>
    <w:rsid w:val="00181CDE"/>
    <w:rsid w:val="00181E85"/>
    <w:rsid w:val="00181F5C"/>
    <w:rsid w:val="001829A3"/>
    <w:rsid w:val="00182D08"/>
    <w:rsid w:val="00182DBC"/>
    <w:rsid w:val="00182EB7"/>
    <w:rsid w:val="00182F4E"/>
    <w:rsid w:val="00183361"/>
    <w:rsid w:val="001834B1"/>
    <w:rsid w:val="0018413B"/>
    <w:rsid w:val="001843AA"/>
    <w:rsid w:val="001846BA"/>
    <w:rsid w:val="0018479F"/>
    <w:rsid w:val="0018483D"/>
    <w:rsid w:val="001849FE"/>
    <w:rsid w:val="00184A3E"/>
    <w:rsid w:val="00184B31"/>
    <w:rsid w:val="00184C48"/>
    <w:rsid w:val="00184D33"/>
    <w:rsid w:val="00184DDC"/>
    <w:rsid w:val="00185912"/>
    <w:rsid w:val="00185953"/>
    <w:rsid w:val="00185D0D"/>
    <w:rsid w:val="00186792"/>
    <w:rsid w:val="0018679B"/>
    <w:rsid w:val="001869A7"/>
    <w:rsid w:val="00186A65"/>
    <w:rsid w:val="00186D50"/>
    <w:rsid w:val="001871AD"/>
    <w:rsid w:val="001871AF"/>
    <w:rsid w:val="001871DA"/>
    <w:rsid w:val="00187418"/>
    <w:rsid w:val="00187650"/>
    <w:rsid w:val="00187758"/>
    <w:rsid w:val="001878D2"/>
    <w:rsid w:val="00187AA8"/>
    <w:rsid w:val="00187C4B"/>
    <w:rsid w:val="00190109"/>
    <w:rsid w:val="001901E0"/>
    <w:rsid w:val="00190529"/>
    <w:rsid w:val="0019064D"/>
    <w:rsid w:val="00190812"/>
    <w:rsid w:val="0019088C"/>
    <w:rsid w:val="00190971"/>
    <w:rsid w:val="00190EAE"/>
    <w:rsid w:val="00191338"/>
    <w:rsid w:val="00191D57"/>
    <w:rsid w:val="00191D95"/>
    <w:rsid w:val="0019215F"/>
    <w:rsid w:val="0019226B"/>
    <w:rsid w:val="001925D9"/>
    <w:rsid w:val="0019268E"/>
    <w:rsid w:val="00192D2E"/>
    <w:rsid w:val="001932D2"/>
    <w:rsid w:val="00193383"/>
    <w:rsid w:val="00193528"/>
    <w:rsid w:val="00193621"/>
    <w:rsid w:val="00193CD1"/>
    <w:rsid w:val="00193E5C"/>
    <w:rsid w:val="0019422C"/>
    <w:rsid w:val="00194399"/>
    <w:rsid w:val="00194709"/>
    <w:rsid w:val="00194A5E"/>
    <w:rsid w:val="00194ABD"/>
    <w:rsid w:val="00194AD5"/>
    <w:rsid w:val="00194B07"/>
    <w:rsid w:val="00195318"/>
    <w:rsid w:val="001953EB"/>
    <w:rsid w:val="0019589A"/>
    <w:rsid w:val="00195ABB"/>
    <w:rsid w:val="001961EF"/>
    <w:rsid w:val="001968A0"/>
    <w:rsid w:val="00196A94"/>
    <w:rsid w:val="00196C7D"/>
    <w:rsid w:val="00197257"/>
    <w:rsid w:val="001974E8"/>
    <w:rsid w:val="00197584"/>
    <w:rsid w:val="00197D8E"/>
    <w:rsid w:val="00197E0E"/>
    <w:rsid w:val="001A00DF"/>
    <w:rsid w:val="001A0207"/>
    <w:rsid w:val="001A0268"/>
    <w:rsid w:val="001A02AD"/>
    <w:rsid w:val="001A036C"/>
    <w:rsid w:val="001A0481"/>
    <w:rsid w:val="001A068F"/>
    <w:rsid w:val="001A0750"/>
    <w:rsid w:val="001A0BEC"/>
    <w:rsid w:val="001A1627"/>
    <w:rsid w:val="001A19EB"/>
    <w:rsid w:val="001A1A13"/>
    <w:rsid w:val="001A250F"/>
    <w:rsid w:val="001A25F9"/>
    <w:rsid w:val="001A2723"/>
    <w:rsid w:val="001A2A4E"/>
    <w:rsid w:val="001A2D5F"/>
    <w:rsid w:val="001A2DA8"/>
    <w:rsid w:val="001A30E4"/>
    <w:rsid w:val="001A3598"/>
    <w:rsid w:val="001A3626"/>
    <w:rsid w:val="001A39A0"/>
    <w:rsid w:val="001A3C32"/>
    <w:rsid w:val="001A40CA"/>
    <w:rsid w:val="001A4191"/>
    <w:rsid w:val="001A4369"/>
    <w:rsid w:val="001A4771"/>
    <w:rsid w:val="001A47EF"/>
    <w:rsid w:val="001A4C5E"/>
    <w:rsid w:val="001A51FA"/>
    <w:rsid w:val="001A5329"/>
    <w:rsid w:val="001A53F3"/>
    <w:rsid w:val="001A55F2"/>
    <w:rsid w:val="001A5807"/>
    <w:rsid w:val="001A5E01"/>
    <w:rsid w:val="001A66B0"/>
    <w:rsid w:val="001A68B9"/>
    <w:rsid w:val="001A7041"/>
    <w:rsid w:val="001A723B"/>
    <w:rsid w:val="001A78C8"/>
    <w:rsid w:val="001A78E5"/>
    <w:rsid w:val="001A798E"/>
    <w:rsid w:val="001A7A0F"/>
    <w:rsid w:val="001A7C09"/>
    <w:rsid w:val="001A7CA2"/>
    <w:rsid w:val="001B02F8"/>
    <w:rsid w:val="001B04CF"/>
    <w:rsid w:val="001B06FB"/>
    <w:rsid w:val="001B0AF7"/>
    <w:rsid w:val="001B0E41"/>
    <w:rsid w:val="001B0ECB"/>
    <w:rsid w:val="001B109C"/>
    <w:rsid w:val="001B15E6"/>
    <w:rsid w:val="001B17D7"/>
    <w:rsid w:val="001B187A"/>
    <w:rsid w:val="001B240F"/>
    <w:rsid w:val="001B26DB"/>
    <w:rsid w:val="001B274C"/>
    <w:rsid w:val="001B27B5"/>
    <w:rsid w:val="001B3009"/>
    <w:rsid w:val="001B3036"/>
    <w:rsid w:val="001B337F"/>
    <w:rsid w:val="001B355A"/>
    <w:rsid w:val="001B3BED"/>
    <w:rsid w:val="001B40DC"/>
    <w:rsid w:val="001B430E"/>
    <w:rsid w:val="001B485B"/>
    <w:rsid w:val="001B4C5C"/>
    <w:rsid w:val="001B4FD2"/>
    <w:rsid w:val="001B5249"/>
    <w:rsid w:val="001B55A0"/>
    <w:rsid w:val="001B5F3D"/>
    <w:rsid w:val="001B6708"/>
    <w:rsid w:val="001B69B6"/>
    <w:rsid w:val="001B7208"/>
    <w:rsid w:val="001B7415"/>
    <w:rsid w:val="001B7DA5"/>
    <w:rsid w:val="001B7FD9"/>
    <w:rsid w:val="001C076A"/>
    <w:rsid w:val="001C078D"/>
    <w:rsid w:val="001C0A16"/>
    <w:rsid w:val="001C0D20"/>
    <w:rsid w:val="001C0EEA"/>
    <w:rsid w:val="001C1121"/>
    <w:rsid w:val="001C15D2"/>
    <w:rsid w:val="001C17E0"/>
    <w:rsid w:val="001C1930"/>
    <w:rsid w:val="001C1B6D"/>
    <w:rsid w:val="001C1C0B"/>
    <w:rsid w:val="001C217C"/>
    <w:rsid w:val="001C2F6C"/>
    <w:rsid w:val="001C2F91"/>
    <w:rsid w:val="001C2F9D"/>
    <w:rsid w:val="001C3017"/>
    <w:rsid w:val="001C3C08"/>
    <w:rsid w:val="001C3CA9"/>
    <w:rsid w:val="001C3CC8"/>
    <w:rsid w:val="001C3E01"/>
    <w:rsid w:val="001C3F05"/>
    <w:rsid w:val="001C4460"/>
    <w:rsid w:val="001C46DE"/>
    <w:rsid w:val="001C4983"/>
    <w:rsid w:val="001C4C8A"/>
    <w:rsid w:val="001C4EE6"/>
    <w:rsid w:val="001C4F24"/>
    <w:rsid w:val="001C547B"/>
    <w:rsid w:val="001C56F8"/>
    <w:rsid w:val="001C579D"/>
    <w:rsid w:val="001C5847"/>
    <w:rsid w:val="001C5B3B"/>
    <w:rsid w:val="001C5C14"/>
    <w:rsid w:val="001C5C5B"/>
    <w:rsid w:val="001C5D01"/>
    <w:rsid w:val="001C5F90"/>
    <w:rsid w:val="001C632F"/>
    <w:rsid w:val="001C653E"/>
    <w:rsid w:val="001C65BB"/>
    <w:rsid w:val="001C696B"/>
    <w:rsid w:val="001C6B36"/>
    <w:rsid w:val="001C759E"/>
    <w:rsid w:val="001C787A"/>
    <w:rsid w:val="001C7E1E"/>
    <w:rsid w:val="001C7E27"/>
    <w:rsid w:val="001C7E67"/>
    <w:rsid w:val="001C7F67"/>
    <w:rsid w:val="001D0596"/>
    <w:rsid w:val="001D0AB6"/>
    <w:rsid w:val="001D171A"/>
    <w:rsid w:val="001D2110"/>
    <w:rsid w:val="001D282A"/>
    <w:rsid w:val="001D2889"/>
    <w:rsid w:val="001D2B5A"/>
    <w:rsid w:val="001D325B"/>
    <w:rsid w:val="001D348D"/>
    <w:rsid w:val="001D35EB"/>
    <w:rsid w:val="001D36DB"/>
    <w:rsid w:val="001D37DE"/>
    <w:rsid w:val="001D38DA"/>
    <w:rsid w:val="001D3D39"/>
    <w:rsid w:val="001D3E1E"/>
    <w:rsid w:val="001D3F61"/>
    <w:rsid w:val="001D3FBB"/>
    <w:rsid w:val="001D403A"/>
    <w:rsid w:val="001D43C6"/>
    <w:rsid w:val="001D4507"/>
    <w:rsid w:val="001D4916"/>
    <w:rsid w:val="001D4BCA"/>
    <w:rsid w:val="001D4DF0"/>
    <w:rsid w:val="001D54F5"/>
    <w:rsid w:val="001D5B4B"/>
    <w:rsid w:val="001D5C19"/>
    <w:rsid w:val="001D682E"/>
    <w:rsid w:val="001D691B"/>
    <w:rsid w:val="001D6A15"/>
    <w:rsid w:val="001D6CE1"/>
    <w:rsid w:val="001D6FD1"/>
    <w:rsid w:val="001D768F"/>
    <w:rsid w:val="001D788C"/>
    <w:rsid w:val="001D7B08"/>
    <w:rsid w:val="001D7CF7"/>
    <w:rsid w:val="001E02AB"/>
    <w:rsid w:val="001E04F5"/>
    <w:rsid w:val="001E0ADC"/>
    <w:rsid w:val="001E0C75"/>
    <w:rsid w:val="001E113E"/>
    <w:rsid w:val="001E1251"/>
    <w:rsid w:val="001E1805"/>
    <w:rsid w:val="001E1945"/>
    <w:rsid w:val="001E19FF"/>
    <w:rsid w:val="001E1B64"/>
    <w:rsid w:val="001E1D5D"/>
    <w:rsid w:val="001E1FC5"/>
    <w:rsid w:val="001E2792"/>
    <w:rsid w:val="001E27C4"/>
    <w:rsid w:val="001E29C8"/>
    <w:rsid w:val="001E29F5"/>
    <w:rsid w:val="001E314B"/>
    <w:rsid w:val="001E31BD"/>
    <w:rsid w:val="001E390F"/>
    <w:rsid w:val="001E3F1F"/>
    <w:rsid w:val="001E44FD"/>
    <w:rsid w:val="001E465B"/>
    <w:rsid w:val="001E4E68"/>
    <w:rsid w:val="001E5190"/>
    <w:rsid w:val="001E55A7"/>
    <w:rsid w:val="001E592F"/>
    <w:rsid w:val="001E5A79"/>
    <w:rsid w:val="001E5ABB"/>
    <w:rsid w:val="001E5F5E"/>
    <w:rsid w:val="001E63DA"/>
    <w:rsid w:val="001E696F"/>
    <w:rsid w:val="001E6ECF"/>
    <w:rsid w:val="001E70E5"/>
    <w:rsid w:val="001E7145"/>
    <w:rsid w:val="001E714A"/>
    <w:rsid w:val="001E7849"/>
    <w:rsid w:val="001E79B2"/>
    <w:rsid w:val="001E7AD1"/>
    <w:rsid w:val="001E7C01"/>
    <w:rsid w:val="001E7CE3"/>
    <w:rsid w:val="001E7EEC"/>
    <w:rsid w:val="001E7EF7"/>
    <w:rsid w:val="001F0AAB"/>
    <w:rsid w:val="001F0CDD"/>
    <w:rsid w:val="001F106B"/>
    <w:rsid w:val="001F130E"/>
    <w:rsid w:val="001F14A8"/>
    <w:rsid w:val="001F14BC"/>
    <w:rsid w:val="001F1B1D"/>
    <w:rsid w:val="001F1C84"/>
    <w:rsid w:val="001F1ED0"/>
    <w:rsid w:val="001F2384"/>
    <w:rsid w:val="001F23E1"/>
    <w:rsid w:val="001F253A"/>
    <w:rsid w:val="001F2AAD"/>
    <w:rsid w:val="001F2AE6"/>
    <w:rsid w:val="001F2EDA"/>
    <w:rsid w:val="001F3261"/>
    <w:rsid w:val="001F334E"/>
    <w:rsid w:val="001F3A04"/>
    <w:rsid w:val="001F3DE0"/>
    <w:rsid w:val="001F43E3"/>
    <w:rsid w:val="001F44B4"/>
    <w:rsid w:val="001F49A7"/>
    <w:rsid w:val="001F4C97"/>
    <w:rsid w:val="001F5026"/>
    <w:rsid w:val="001F55AD"/>
    <w:rsid w:val="001F5682"/>
    <w:rsid w:val="001F5A4E"/>
    <w:rsid w:val="001F5CA8"/>
    <w:rsid w:val="001F5E11"/>
    <w:rsid w:val="001F5F55"/>
    <w:rsid w:val="001F6020"/>
    <w:rsid w:val="001F6866"/>
    <w:rsid w:val="001F7395"/>
    <w:rsid w:val="001F742C"/>
    <w:rsid w:val="001F74CA"/>
    <w:rsid w:val="001F789F"/>
    <w:rsid w:val="001F7D38"/>
    <w:rsid w:val="001F7D56"/>
    <w:rsid w:val="001F7D78"/>
    <w:rsid w:val="001F7EBC"/>
    <w:rsid w:val="0020002D"/>
    <w:rsid w:val="002000BB"/>
    <w:rsid w:val="00200350"/>
    <w:rsid w:val="00200486"/>
    <w:rsid w:val="002007C2"/>
    <w:rsid w:val="0020106E"/>
    <w:rsid w:val="00201B95"/>
    <w:rsid w:val="00201D46"/>
    <w:rsid w:val="00201D4C"/>
    <w:rsid w:val="00202272"/>
    <w:rsid w:val="00202296"/>
    <w:rsid w:val="002022A6"/>
    <w:rsid w:val="002029E9"/>
    <w:rsid w:val="00202C3F"/>
    <w:rsid w:val="002033DD"/>
    <w:rsid w:val="0020372D"/>
    <w:rsid w:val="00203AC7"/>
    <w:rsid w:val="00204383"/>
    <w:rsid w:val="00204870"/>
    <w:rsid w:val="00204970"/>
    <w:rsid w:val="00204FB2"/>
    <w:rsid w:val="00204FBB"/>
    <w:rsid w:val="002052BF"/>
    <w:rsid w:val="002058FE"/>
    <w:rsid w:val="00206074"/>
    <w:rsid w:val="002062C7"/>
    <w:rsid w:val="00206870"/>
    <w:rsid w:val="0020689A"/>
    <w:rsid w:val="00206AF7"/>
    <w:rsid w:val="00206D3F"/>
    <w:rsid w:val="00207087"/>
    <w:rsid w:val="002073D5"/>
    <w:rsid w:val="002074BA"/>
    <w:rsid w:val="0020788E"/>
    <w:rsid w:val="00207D96"/>
    <w:rsid w:val="00207E20"/>
    <w:rsid w:val="002101B8"/>
    <w:rsid w:val="00210DDE"/>
    <w:rsid w:val="00210F5E"/>
    <w:rsid w:val="00211116"/>
    <w:rsid w:val="00211166"/>
    <w:rsid w:val="002111D4"/>
    <w:rsid w:val="002115DD"/>
    <w:rsid w:val="00211777"/>
    <w:rsid w:val="00211AB3"/>
    <w:rsid w:val="002120AE"/>
    <w:rsid w:val="0021218A"/>
    <w:rsid w:val="002124C8"/>
    <w:rsid w:val="0021293A"/>
    <w:rsid w:val="00212ABF"/>
    <w:rsid w:val="00212B1B"/>
    <w:rsid w:val="00212B64"/>
    <w:rsid w:val="002133F0"/>
    <w:rsid w:val="00213696"/>
    <w:rsid w:val="00213766"/>
    <w:rsid w:val="00213829"/>
    <w:rsid w:val="002140B2"/>
    <w:rsid w:val="00214112"/>
    <w:rsid w:val="00214436"/>
    <w:rsid w:val="002145E2"/>
    <w:rsid w:val="0021487A"/>
    <w:rsid w:val="00214AE9"/>
    <w:rsid w:val="00214DAB"/>
    <w:rsid w:val="00214E87"/>
    <w:rsid w:val="002151CF"/>
    <w:rsid w:val="00215307"/>
    <w:rsid w:val="00215E70"/>
    <w:rsid w:val="002160B9"/>
    <w:rsid w:val="002164D2"/>
    <w:rsid w:val="0021659A"/>
    <w:rsid w:val="00216933"/>
    <w:rsid w:val="00216938"/>
    <w:rsid w:val="00216D30"/>
    <w:rsid w:val="00216E88"/>
    <w:rsid w:val="002171B4"/>
    <w:rsid w:val="0021730B"/>
    <w:rsid w:val="0021767D"/>
    <w:rsid w:val="00217872"/>
    <w:rsid w:val="00217B37"/>
    <w:rsid w:val="00217DA2"/>
    <w:rsid w:val="00217E35"/>
    <w:rsid w:val="0022015B"/>
    <w:rsid w:val="00220234"/>
    <w:rsid w:val="00220DE0"/>
    <w:rsid w:val="0022111D"/>
    <w:rsid w:val="002218CF"/>
    <w:rsid w:val="00221911"/>
    <w:rsid w:val="002219E7"/>
    <w:rsid w:val="00221F81"/>
    <w:rsid w:val="0022222A"/>
    <w:rsid w:val="002224C6"/>
    <w:rsid w:val="002225EF"/>
    <w:rsid w:val="00222692"/>
    <w:rsid w:val="0022297F"/>
    <w:rsid w:val="00222BC4"/>
    <w:rsid w:val="00222E1C"/>
    <w:rsid w:val="00222E5E"/>
    <w:rsid w:val="00222FA3"/>
    <w:rsid w:val="00222FB5"/>
    <w:rsid w:val="00223096"/>
    <w:rsid w:val="002233B4"/>
    <w:rsid w:val="002237B5"/>
    <w:rsid w:val="0022383A"/>
    <w:rsid w:val="002239E8"/>
    <w:rsid w:val="002239EC"/>
    <w:rsid w:val="00223C35"/>
    <w:rsid w:val="00223F5D"/>
    <w:rsid w:val="00223FBA"/>
    <w:rsid w:val="0022420E"/>
    <w:rsid w:val="002243D6"/>
    <w:rsid w:val="0022464F"/>
    <w:rsid w:val="00224D40"/>
    <w:rsid w:val="00224F51"/>
    <w:rsid w:val="00224F86"/>
    <w:rsid w:val="002250C9"/>
    <w:rsid w:val="00225482"/>
    <w:rsid w:val="00225623"/>
    <w:rsid w:val="002258CE"/>
    <w:rsid w:val="00225942"/>
    <w:rsid w:val="00226230"/>
    <w:rsid w:val="002262B8"/>
    <w:rsid w:val="002262CE"/>
    <w:rsid w:val="0022682E"/>
    <w:rsid w:val="00227869"/>
    <w:rsid w:val="00227D04"/>
    <w:rsid w:val="002305C3"/>
    <w:rsid w:val="002307C8"/>
    <w:rsid w:val="0023089C"/>
    <w:rsid w:val="002309A5"/>
    <w:rsid w:val="00230C7B"/>
    <w:rsid w:val="002310FD"/>
    <w:rsid w:val="00231322"/>
    <w:rsid w:val="0023178A"/>
    <w:rsid w:val="00231F0E"/>
    <w:rsid w:val="002323AD"/>
    <w:rsid w:val="00232A82"/>
    <w:rsid w:val="00232AE8"/>
    <w:rsid w:val="00232FA5"/>
    <w:rsid w:val="0023374A"/>
    <w:rsid w:val="00233977"/>
    <w:rsid w:val="00233B04"/>
    <w:rsid w:val="00233F04"/>
    <w:rsid w:val="0023453E"/>
    <w:rsid w:val="002347BB"/>
    <w:rsid w:val="00234A9D"/>
    <w:rsid w:val="00234E76"/>
    <w:rsid w:val="0023549B"/>
    <w:rsid w:val="00235B20"/>
    <w:rsid w:val="00235E2E"/>
    <w:rsid w:val="00235F76"/>
    <w:rsid w:val="002361EC"/>
    <w:rsid w:val="00236212"/>
    <w:rsid w:val="00236218"/>
    <w:rsid w:val="0023653C"/>
    <w:rsid w:val="002368F8"/>
    <w:rsid w:val="00236FA5"/>
    <w:rsid w:val="0023711A"/>
    <w:rsid w:val="002372C5"/>
    <w:rsid w:val="002376F3"/>
    <w:rsid w:val="00237B89"/>
    <w:rsid w:val="0024027C"/>
    <w:rsid w:val="0024052D"/>
    <w:rsid w:val="00240673"/>
    <w:rsid w:val="00240B37"/>
    <w:rsid w:val="00240E42"/>
    <w:rsid w:val="00240EBB"/>
    <w:rsid w:val="00241359"/>
    <w:rsid w:val="002413E5"/>
    <w:rsid w:val="002415F3"/>
    <w:rsid w:val="002419AB"/>
    <w:rsid w:val="00241DB6"/>
    <w:rsid w:val="00241EE5"/>
    <w:rsid w:val="00241FCA"/>
    <w:rsid w:val="00242CA5"/>
    <w:rsid w:val="00243563"/>
    <w:rsid w:val="00244079"/>
    <w:rsid w:val="0024418B"/>
    <w:rsid w:val="002441F2"/>
    <w:rsid w:val="002443D8"/>
    <w:rsid w:val="0024495A"/>
    <w:rsid w:val="00244C25"/>
    <w:rsid w:val="00244CAF"/>
    <w:rsid w:val="0024533B"/>
    <w:rsid w:val="002456B9"/>
    <w:rsid w:val="002456EE"/>
    <w:rsid w:val="00245F66"/>
    <w:rsid w:val="002463BF"/>
    <w:rsid w:val="002463DE"/>
    <w:rsid w:val="00246752"/>
    <w:rsid w:val="00246A82"/>
    <w:rsid w:val="00246BFA"/>
    <w:rsid w:val="00246D1D"/>
    <w:rsid w:val="00246FF6"/>
    <w:rsid w:val="0024755B"/>
    <w:rsid w:val="00250875"/>
    <w:rsid w:val="00250B85"/>
    <w:rsid w:val="00250F56"/>
    <w:rsid w:val="00250FD1"/>
    <w:rsid w:val="002510CC"/>
    <w:rsid w:val="002512FC"/>
    <w:rsid w:val="0025169C"/>
    <w:rsid w:val="002516D0"/>
    <w:rsid w:val="00251DB5"/>
    <w:rsid w:val="00251EC0"/>
    <w:rsid w:val="00251F88"/>
    <w:rsid w:val="002520CF"/>
    <w:rsid w:val="002520EB"/>
    <w:rsid w:val="0025210B"/>
    <w:rsid w:val="002521B0"/>
    <w:rsid w:val="0025286E"/>
    <w:rsid w:val="00252AA0"/>
    <w:rsid w:val="00252FD6"/>
    <w:rsid w:val="0025319C"/>
    <w:rsid w:val="0025398F"/>
    <w:rsid w:val="00253EFB"/>
    <w:rsid w:val="00254785"/>
    <w:rsid w:val="0025482A"/>
    <w:rsid w:val="00254993"/>
    <w:rsid w:val="00254C86"/>
    <w:rsid w:val="00255054"/>
    <w:rsid w:val="0025532D"/>
    <w:rsid w:val="00255521"/>
    <w:rsid w:val="002556B8"/>
    <w:rsid w:val="0025579D"/>
    <w:rsid w:val="00255D6C"/>
    <w:rsid w:val="00255FD3"/>
    <w:rsid w:val="0025610F"/>
    <w:rsid w:val="00256436"/>
    <w:rsid w:val="00256B32"/>
    <w:rsid w:val="00256BDD"/>
    <w:rsid w:val="00256C11"/>
    <w:rsid w:val="00256C60"/>
    <w:rsid w:val="00256D29"/>
    <w:rsid w:val="00256E35"/>
    <w:rsid w:val="00256E4C"/>
    <w:rsid w:val="002571B9"/>
    <w:rsid w:val="002576A0"/>
    <w:rsid w:val="00257B36"/>
    <w:rsid w:val="00257BD3"/>
    <w:rsid w:val="00257D2C"/>
    <w:rsid w:val="0026034B"/>
    <w:rsid w:val="00260803"/>
    <w:rsid w:val="00260A32"/>
    <w:rsid w:val="00260C04"/>
    <w:rsid w:val="00260CA9"/>
    <w:rsid w:val="00260E57"/>
    <w:rsid w:val="00260F01"/>
    <w:rsid w:val="002613E5"/>
    <w:rsid w:val="0026158C"/>
    <w:rsid w:val="00261A90"/>
    <w:rsid w:val="00261E12"/>
    <w:rsid w:val="00262A40"/>
    <w:rsid w:val="00262D43"/>
    <w:rsid w:val="00262D49"/>
    <w:rsid w:val="00263186"/>
    <w:rsid w:val="00263487"/>
    <w:rsid w:val="0026376C"/>
    <w:rsid w:val="00263B54"/>
    <w:rsid w:val="00263D28"/>
    <w:rsid w:val="00263F7D"/>
    <w:rsid w:val="00264263"/>
    <w:rsid w:val="00264434"/>
    <w:rsid w:val="002646B4"/>
    <w:rsid w:val="00265033"/>
    <w:rsid w:val="002654B8"/>
    <w:rsid w:val="0026555B"/>
    <w:rsid w:val="002657D0"/>
    <w:rsid w:val="002662FE"/>
    <w:rsid w:val="0026639D"/>
    <w:rsid w:val="0026702A"/>
    <w:rsid w:val="0026714E"/>
    <w:rsid w:val="00267357"/>
    <w:rsid w:val="002678BB"/>
    <w:rsid w:val="00267C92"/>
    <w:rsid w:val="00267EBA"/>
    <w:rsid w:val="002703FA"/>
    <w:rsid w:val="00270507"/>
    <w:rsid w:val="00270865"/>
    <w:rsid w:val="00270AF3"/>
    <w:rsid w:val="00270D91"/>
    <w:rsid w:val="00270E6C"/>
    <w:rsid w:val="00270EF3"/>
    <w:rsid w:val="002710BE"/>
    <w:rsid w:val="00271ADD"/>
    <w:rsid w:val="00271B9E"/>
    <w:rsid w:val="00271E95"/>
    <w:rsid w:val="0027205A"/>
    <w:rsid w:val="00272358"/>
    <w:rsid w:val="002724E8"/>
    <w:rsid w:val="0027264F"/>
    <w:rsid w:val="002726F2"/>
    <w:rsid w:val="00272888"/>
    <w:rsid w:val="002729A3"/>
    <w:rsid w:val="00272BDC"/>
    <w:rsid w:val="00272E47"/>
    <w:rsid w:val="00272F7E"/>
    <w:rsid w:val="00273012"/>
    <w:rsid w:val="002734BB"/>
    <w:rsid w:val="002736B0"/>
    <w:rsid w:val="00273886"/>
    <w:rsid w:val="00273CA1"/>
    <w:rsid w:val="00273EF5"/>
    <w:rsid w:val="0027405B"/>
    <w:rsid w:val="00274170"/>
    <w:rsid w:val="002750D0"/>
    <w:rsid w:val="0027510A"/>
    <w:rsid w:val="0027516F"/>
    <w:rsid w:val="002754A0"/>
    <w:rsid w:val="00275678"/>
    <w:rsid w:val="0027578F"/>
    <w:rsid w:val="002758C2"/>
    <w:rsid w:val="0027594B"/>
    <w:rsid w:val="00275F70"/>
    <w:rsid w:val="002760E1"/>
    <w:rsid w:val="00276AF6"/>
    <w:rsid w:val="00276BC3"/>
    <w:rsid w:val="00276D05"/>
    <w:rsid w:val="00276E42"/>
    <w:rsid w:val="00277EAA"/>
    <w:rsid w:val="00280297"/>
    <w:rsid w:val="00280492"/>
    <w:rsid w:val="00280915"/>
    <w:rsid w:val="00280A41"/>
    <w:rsid w:val="00280C98"/>
    <w:rsid w:val="0028102C"/>
    <w:rsid w:val="0028117F"/>
    <w:rsid w:val="002812CB"/>
    <w:rsid w:val="00281A77"/>
    <w:rsid w:val="00281DE4"/>
    <w:rsid w:val="00281EA8"/>
    <w:rsid w:val="002824EB"/>
    <w:rsid w:val="0028257A"/>
    <w:rsid w:val="002828E1"/>
    <w:rsid w:val="00282B4E"/>
    <w:rsid w:val="00282BEB"/>
    <w:rsid w:val="00282E3D"/>
    <w:rsid w:val="00283398"/>
    <w:rsid w:val="002839FE"/>
    <w:rsid w:val="00283A97"/>
    <w:rsid w:val="00284B61"/>
    <w:rsid w:val="00284E6D"/>
    <w:rsid w:val="00284F67"/>
    <w:rsid w:val="00285030"/>
    <w:rsid w:val="00285106"/>
    <w:rsid w:val="002856AD"/>
    <w:rsid w:val="002858A8"/>
    <w:rsid w:val="00285CE9"/>
    <w:rsid w:val="00285E02"/>
    <w:rsid w:val="00286352"/>
    <w:rsid w:val="0028636F"/>
    <w:rsid w:val="00286884"/>
    <w:rsid w:val="002868B5"/>
    <w:rsid w:val="00286A95"/>
    <w:rsid w:val="00286B03"/>
    <w:rsid w:val="00286F07"/>
    <w:rsid w:val="002875F0"/>
    <w:rsid w:val="00287BC8"/>
    <w:rsid w:val="00290009"/>
    <w:rsid w:val="0029014F"/>
    <w:rsid w:val="002902D4"/>
    <w:rsid w:val="002906C3"/>
    <w:rsid w:val="0029093C"/>
    <w:rsid w:val="00290DBF"/>
    <w:rsid w:val="00291205"/>
    <w:rsid w:val="002912CF"/>
    <w:rsid w:val="002912FB"/>
    <w:rsid w:val="0029170D"/>
    <w:rsid w:val="00291ACB"/>
    <w:rsid w:val="00291DEF"/>
    <w:rsid w:val="002925CD"/>
    <w:rsid w:val="00292666"/>
    <w:rsid w:val="0029276F"/>
    <w:rsid w:val="00292E6F"/>
    <w:rsid w:val="00292FA3"/>
    <w:rsid w:val="002930E7"/>
    <w:rsid w:val="0029311C"/>
    <w:rsid w:val="00293321"/>
    <w:rsid w:val="0029348A"/>
    <w:rsid w:val="00293755"/>
    <w:rsid w:val="00293819"/>
    <w:rsid w:val="00293AA7"/>
    <w:rsid w:val="00293AC6"/>
    <w:rsid w:val="002944B7"/>
    <w:rsid w:val="002944E5"/>
    <w:rsid w:val="00294A85"/>
    <w:rsid w:val="00294F28"/>
    <w:rsid w:val="0029558D"/>
    <w:rsid w:val="00295C42"/>
    <w:rsid w:val="00295DEB"/>
    <w:rsid w:val="00295F10"/>
    <w:rsid w:val="002960B8"/>
    <w:rsid w:val="0029651E"/>
    <w:rsid w:val="00296C49"/>
    <w:rsid w:val="00297327"/>
    <w:rsid w:val="002977D0"/>
    <w:rsid w:val="0029784B"/>
    <w:rsid w:val="002978A5"/>
    <w:rsid w:val="002A02AE"/>
    <w:rsid w:val="002A06DA"/>
    <w:rsid w:val="002A0AC3"/>
    <w:rsid w:val="002A0D3F"/>
    <w:rsid w:val="002A0F73"/>
    <w:rsid w:val="002A0FC5"/>
    <w:rsid w:val="002A12A9"/>
    <w:rsid w:val="002A13CA"/>
    <w:rsid w:val="002A14C9"/>
    <w:rsid w:val="002A1C82"/>
    <w:rsid w:val="002A1CA4"/>
    <w:rsid w:val="002A1F32"/>
    <w:rsid w:val="002A237D"/>
    <w:rsid w:val="002A25D2"/>
    <w:rsid w:val="002A2917"/>
    <w:rsid w:val="002A2AEB"/>
    <w:rsid w:val="002A2EE6"/>
    <w:rsid w:val="002A2FF6"/>
    <w:rsid w:val="002A3064"/>
    <w:rsid w:val="002A350C"/>
    <w:rsid w:val="002A3846"/>
    <w:rsid w:val="002A3A40"/>
    <w:rsid w:val="002A3CDD"/>
    <w:rsid w:val="002A3E78"/>
    <w:rsid w:val="002A431E"/>
    <w:rsid w:val="002A485D"/>
    <w:rsid w:val="002A5068"/>
    <w:rsid w:val="002A5157"/>
    <w:rsid w:val="002A5CDC"/>
    <w:rsid w:val="002A66B8"/>
    <w:rsid w:val="002A7110"/>
    <w:rsid w:val="002A72E6"/>
    <w:rsid w:val="002A7383"/>
    <w:rsid w:val="002A780D"/>
    <w:rsid w:val="002A7A31"/>
    <w:rsid w:val="002A7CE6"/>
    <w:rsid w:val="002B0826"/>
    <w:rsid w:val="002B096B"/>
    <w:rsid w:val="002B0F54"/>
    <w:rsid w:val="002B16C8"/>
    <w:rsid w:val="002B1735"/>
    <w:rsid w:val="002B193F"/>
    <w:rsid w:val="002B1C19"/>
    <w:rsid w:val="002B1D6F"/>
    <w:rsid w:val="002B2223"/>
    <w:rsid w:val="002B261A"/>
    <w:rsid w:val="002B28F4"/>
    <w:rsid w:val="002B2A1D"/>
    <w:rsid w:val="002B2CF2"/>
    <w:rsid w:val="002B2D0E"/>
    <w:rsid w:val="002B2FA0"/>
    <w:rsid w:val="002B350B"/>
    <w:rsid w:val="002B43A1"/>
    <w:rsid w:val="002B4406"/>
    <w:rsid w:val="002B4683"/>
    <w:rsid w:val="002B49C3"/>
    <w:rsid w:val="002B4AC9"/>
    <w:rsid w:val="002B4AE0"/>
    <w:rsid w:val="002B4BC8"/>
    <w:rsid w:val="002B4E4B"/>
    <w:rsid w:val="002B614F"/>
    <w:rsid w:val="002B7650"/>
    <w:rsid w:val="002B7890"/>
    <w:rsid w:val="002B7914"/>
    <w:rsid w:val="002B7A57"/>
    <w:rsid w:val="002B7AA8"/>
    <w:rsid w:val="002B7D20"/>
    <w:rsid w:val="002B7E50"/>
    <w:rsid w:val="002C02EC"/>
    <w:rsid w:val="002C0321"/>
    <w:rsid w:val="002C0436"/>
    <w:rsid w:val="002C0C08"/>
    <w:rsid w:val="002C0C56"/>
    <w:rsid w:val="002C0CD5"/>
    <w:rsid w:val="002C0E4B"/>
    <w:rsid w:val="002C0ED7"/>
    <w:rsid w:val="002C1174"/>
    <w:rsid w:val="002C11CA"/>
    <w:rsid w:val="002C14DA"/>
    <w:rsid w:val="002C2952"/>
    <w:rsid w:val="002C2DED"/>
    <w:rsid w:val="002C3235"/>
    <w:rsid w:val="002C33D3"/>
    <w:rsid w:val="002C35B7"/>
    <w:rsid w:val="002C38DA"/>
    <w:rsid w:val="002C3B2B"/>
    <w:rsid w:val="002C4089"/>
    <w:rsid w:val="002C4341"/>
    <w:rsid w:val="002C461F"/>
    <w:rsid w:val="002C4BBA"/>
    <w:rsid w:val="002C53C1"/>
    <w:rsid w:val="002C5474"/>
    <w:rsid w:val="002C547A"/>
    <w:rsid w:val="002C5551"/>
    <w:rsid w:val="002C5A9D"/>
    <w:rsid w:val="002C5CF6"/>
    <w:rsid w:val="002C5EA5"/>
    <w:rsid w:val="002C5F32"/>
    <w:rsid w:val="002C6127"/>
    <w:rsid w:val="002C646D"/>
    <w:rsid w:val="002C6AE6"/>
    <w:rsid w:val="002C6DE5"/>
    <w:rsid w:val="002C71D1"/>
    <w:rsid w:val="002C7314"/>
    <w:rsid w:val="002C73BA"/>
    <w:rsid w:val="002C7435"/>
    <w:rsid w:val="002C7F21"/>
    <w:rsid w:val="002C7FE0"/>
    <w:rsid w:val="002D0036"/>
    <w:rsid w:val="002D003A"/>
    <w:rsid w:val="002D00EF"/>
    <w:rsid w:val="002D019F"/>
    <w:rsid w:val="002D0501"/>
    <w:rsid w:val="002D0BC5"/>
    <w:rsid w:val="002D0F00"/>
    <w:rsid w:val="002D1139"/>
    <w:rsid w:val="002D1AD7"/>
    <w:rsid w:val="002D1DD9"/>
    <w:rsid w:val="002D1F73"/>
    <w:rsid w:val="002D2890"/>
    <w:rsid w:val="002D2A39"/>
    <w:rsid w:val="002D2AB4"/>
    <w:rsid w:val="002D2B85"/>
    <w:rsid w:val="002D2B98"/>
    <w:rsid w:val="002D2D6A"/>
    <w:rsid w:val="002D2F47"/>
    <w:rsid w:val="002D3025"/>
    <w:rsid w:val="002D436D"/>
    <w:rsid w:val="002D4564"/>
    <w:rsid w:val="002D46E4"/>
    <w:rsid w:val="002D498D"/>
    <w:rsid w:val="002D4A95"/>
    <w:rsid w:val="002D4ADA"/>
    <w:rsid w:val="002D4D1A"/>
    <w:rsid w:val="002D5300"/>
    <w:rsid w:val="002D5BBB"/>
    <w:rsid w:val="002D5C69"/>
    <w:rsid w:val="002D6333"/>
    <w:rsid w:val="002D6E16"/>
    <w:rsid w:val="002D6E93"/>
    <w:rsid w:val="002D7146"/>
    <w:rsid w:val="002D782D"/>
    <w:rsid w:val="002D783E"/>
    <w:rsid w:val="002D7F0D"/>
    <w:rsid w:val="002E03A0"/>
    <w:rsid w:val="002E08BC"/>
    <w:rsid w:val="002E0D23"/>
    <w:rsid w:val="002E10BE"/>
    <w:rsid w:val="002E12D7"/>
    <w:rsid w:val="002E154B"/>
    <w:rsid w:val="002E1D82"/>
    <w:rsid w:val="002E331A"/>
    <w:rsid w:val="002E3647"/>
    <w:rsid w:val="002E36C9"/>
    <w:rsid w:val="002E40C6"/>
    <w:rsid w:val="002E47D4"/>
    <w:rsid w:val="002E4A00"/>
    <w:rsid w:val="002E4DAC"/>
    <w:rsid w:val="002E4FFB"/>
    <w:rsid w:val="002E52A5"/>
    <w:rsid w:val="002E52C5"/>
    <w:rsid w:val="002E5465"/>
    <w:rsid w:val="002E59A8"/>
    <w:rsid w:val="002E5C28"/>
    <w:rsid w:val="002E5DC2"/>
    <w:rsid w:val="002E5EC9"/>
    <w:rsid w:val="002E6715"/>
    <w:rsid w:val="002E683B"/>
    <w:rsid w:val="002E7DE5"/>
    <w:rsid w:val="002E7E2F"/>
    <w:rsid w:val="002F007C"/>
    <w:rsid w:val="002F04DD"/>
    <w:rsid w:val="002F05CD"/>
    <w:rsid w:val="002F0EBC"/>
    <w:rsid w:val="002F1298"/>
    <w:rsid w:val="002F12B3"/>
    <w:rsid w:val="002F1598"/>
    <w:rsid w:val="002F1DD0"/>
    <w:rsid w:val="002F21C2"/>
    <w:rsid w:val="002F2202"/>
    <w:rsid w:val="002F2206"/>
    <w:rsid w:val="002F2983"/>
    <w:rsid w:val="002F2AB1"/>
    <w:rsid w:val="002F3093"/>
    <w:rsid w:val="002F324A"/>
    <w:rsid w:val="002F33B7"/>
    <w:rsid w:val="002F342C"/>
    <w:rsid w:val="002F3873"/>
    <w:rsid w:val="002F39AB"/>
    <w:rsid w:val="002F3AA3"/>
    <w:rsid w:val="002F3C1C"/>
    <w:rsid w:val="002F3DAC"/>
    <w:rsid w:val="002F466F"/>
    <w:rsid w:val="002F46E7"/>
    <w:rsid w:val="002F4743"/>
    <w:rsid w:val="002F5182"/>
    <w:rsid w:val="002F53D7"/>
    <w:rsid w:val="002F58FC"/>
    <w:rsid w:val="002F5A43"/>
    <w:rsid w:val="002F5AE4"/>
    <w:rsid w:val="002F602C"/>
    <w:rsid w:val="002F6040"/>
    <w:rsid w:val="002F6064"/>
    <w:rsid w:val="002F6EC0"/>
    <w:rsid w:val="002F7346"/>
    <w:rsid w:val="002F76A0"/>
    <w:rsid w:val="002F7B57"/>
    <w:rsid w:val="002F7DF5"/>
    <w:rsid w:val="0030090C"/>
    <w:rsid w:val="00300929"/>
    <w:rsid w:val="00300CEF"/>
    <w:rsid w:val="00300EFD"/>
    <w:rsid w:val="00300FE1"/>
    <w:rsid w:val="003014A2"/>
    <w:rsid w:val="00301F2D"/>
    <w:rsid w:val="00301F49"/>
    <w:rsid w:val="003020E4"/>
    <w:rsid w:val="0030220D"/>
    <w:rsid w:val="0030240D"/>
    <w:rsid w:val="0030255B"/>
    <w:rsid w:val="00302CCB"/>
    <w:rsid w:val="00303811"/>
    <w:rsid w:val="003038EB"/>
    <w:rsid w:val="00303BF9"/>
    <w:rsid w:val="00303ED1"/>
    <w:rsid w:val="0030429B"/>
    <w:rsid w:val="003044AC"/>
    <w:rsid w:val="003045BC"/>
    <w:rsid w:val="003047B1"/>
    <w:rsid w:val="00304C4D"/>
    <w:rsid w:val="00304E68"/>
    <w:rsid w:val="00304F23"/>
    <w:rsid w:val="00305161"/>
    <w:rsid w:val="003052DD"/>
    <w:rsid w:val="0030558D"/>
    <w:rsid w:val="00305C64"/>
    <w:rsid w:val="00305CCC"/>
    <w:rsid w:val="00305DAD"/>
    <w:rsid w:val="0030607A"/>
    <w:rsid w:val="00306333"/>
    <w:rsid w:val="00306485"/>
    <w:rsid w:val="0030687F"/>
    <w:rsid w:val="00307368"/>
    <w:rsid w:val="00307538"/>
    <w:rsid w:val="00307570"/>
    <w:rsid w:val="00310768"/>
    <w:rsid w:val="0031092F"/>
    <w:rsid w:val="00310B68"/>
    <w:rsid w:val="003113BA"/>
    <w:rsid w:val="00311613"/>
    <w:rsid w:val="00311975"/>
    <w:rsid w:val="00311F87"/>
    <w:rsid w:val="003123A0"/>
    <w:rsid w:val="0031284A"/>
    <w:rsid w:val="00312CEA"/>
    <w:rsid w:val="003130E8"/>
    <w:rsid w:val="00313414"/>
    <w:rsid w:val="00313A1A"/>
    <w:rsid w:val="00314082"/>
    <w:rsid w:val="00314110"/>
    <w:rsid w:val="0031475A"/>
    <w:rsid w:val="00314C33"/>
    <w:rsid w:val="00314EB5"/>
    <w:rsid w:val="00315238"/>
    <w:rsid w:val="003153EF"/>
    <w:rsid w:val="00315416"/>
    <w:rsid w:val="003157AC"/>
    <w:rsid w:val="0031583B"/>
    <w:rsid w:val="0031646E"/>
    <w:rsid w:val="00316A24"/>
    <w:rsid w:val="00316D66"/>
    <w:rsid w:val="0031700C"/>
    <w:rsid w:val="0031739D"/>
    <w:rsid w:val="00317FD5"/>
    <w:rsid w:val="003202D6"/>
    <w:rsid w:val="003203BF"/>
    <w:rsid w:val="003205E6"/>
    <w:rsid w:val="00320F1F"/>
    <w:rsid w:val="0032105C"/>
    <w:rsid w:val="003211E4"/>
    <w:rsid w:val="003212CA"/>
    <w:rsid w:val="0032259E"/>
    <w:rsid w:val="00322684"/>
    <w:rsid w:val="00322E06"/>
    <w:rsid w:val="00322E99"/>
    <w:rsid w:val="00322FC9"/>
    <w:rsid w:val="003230B3"/>
    <w:rsid w:val="003232D2"/>
    <w:rsid w:val="00323356"/>
    <w:rsid w:val="00323359"/>
    <w:rsid w:val="00323388"/>
    <w:rsid w:val="003237C6"/>
    <w:rsid w:val="00323D0C"/>
    <w:rsid w:val="00324159"/>
    <w:rsid w:val="003241ED"/>
    <w:rsid w:val="0032422B"/>
    <w:rsid w:val="003248AF"/>
    <w:rsid w:val="00324ABD"/>
    <w:rsid w:val="00325220"/>
    <w:rsid w:val="00325295"/>
    <w:rsid w:val="0032549E"/>
    <w:rsid w:val="003254E3"/>
    <w:rsid w:val="00325569"/>
    <w:rsid w:val="003255F7"/>
    <w:rsid w:val="00325B3C"/>
    <w:rsid w:val="00325CBA"/>
    <w:rsid w:val="00325E9F"/>
    <w:rsid w:val="00325FBF"/>
    <w:rsid w:val="003265E4"/>
    <w:rsid w:val="00326A7A"/>
    <w:rsid w:val="00326AA8"/>
    <w:rsid w:val="00326B61"/>
    <w:rsid w:val="003273C8"/>
    <w:rsid w:val="0032747D"/>
    <w:rsid w:val="0032751D"/>
    <w:rsid w:val="0032771D"/>
    <w:rsid w:val="003277E4"/>
    <w:rsid w:val="00327ABD"/>
    <w:rsid w:val="00330043"/>
    <w:rsid w:val="003301A2"/>
    <w:rsid w:val="003303A4"/>
    <w:rsid w:val="003304C8"/>
    <w:rsid w:val="00330767"/>
    <w:rsid w:val="00330C65"/>
    <w:rsid w:val="00330D1C"/>
    <w:rsid w:val="00330E08"/>
    <w:rsid w:val="00330EF4"/>
    <w:rsid w:val="003315D7"/>
    <w:rsid w:val="003318B0"/>
    <w:rsid w:val="00331E59"/>
    <w:rsid w:val="00332986"/>
    <w:rsid w:val="00332AA4"/>
    <w:rsid w:val="00332C51"/>
    <w:rsid w:val="003334BC"/>
    <w:rsid w:val="00334160"/>
    <w:rsid w:val="0033418E"/>
    <w:rsid w:val="00334588"/>
    <w:rsid w:val="00334654"/>
    <w:rsid w:val="00334A1F"/>
    <w:rsid w:val="00334A3D"/>
    <w:rsid w:val="00334ACE"/>
    <w:rsid w:val="00334B3A"/>
    <w:rsid w:val="00334B68"/>
    <w:rsid w:val="00334C84"/>
    <w:rsid w:val="00334D00"/>
    <w:rsid w:val="00334FAE"/>
    <w:rsid w:val="00335499"/>
    <w:rsid w:val="00335687"/>
    <w:rsid w:val="003357AF"/>
    <w:rsid w:val="00335A9D"/>
    <w:rsid w:val="00335B51"/>
    <w:rsid w:val="00335E4E"/>
    <w:rsid w:val="00335FA5"/>
    <w:rsid w:val="00336006"/>
    <w:rsid w:val="003365D8"/>
    <w:rsid w:val="00336892"/>
    <w:rsid w:val="00336995"/>
    <w:rsid w:val="00336B5D"/>
    <w:rsid w:val="00336E1F"/>
    <w:rsid w:val="0033740A"/>
    <w:rsid w:val="003374FE"/>
    <w:rsid w:val="00337633"/>
    <w:rsid w:val="003376DE"/>
    <w:rsid w:val="0033774F"/>
    <w:rsid w:val="00340057"/>
    <w:rsid w:val="00340231"/>
    <w:rsid w:val="003404B0"/>
    <w:rsid w:val="00340C3F"/>
    <w:rsid w:val="00340C70"/>
    <w:rsid w:val="00340F73"/>
    <w:rsid w:val="003412BA"/>
    <w:rsid w:val="00341734"/>
    <w:rsid w:val="003418F6"/>
    <w:rsid w:val="003419B4"/>
    <w:rsid w:val="00341BF1"/>
    <w:rsid w:val="00341DED"/>
    <w:rsid w:val="00341FF2"/>
    <w:rsid w:val="003422DC"/>
    <w:rsid w:val="003423BC"/>
    <w:rsid w:val="003426CB"/>
    <w:rsid w:val="003427A2"/>
    <w:rsid w:val="00342B43"/>
    <w:rsid w:val="00342BE1"/>
    <w:rsid w:val="00342E8D"/>
    <w:rsid w:val="003431E4"/>
    <w:rsid w:val="0034326E"/>
    <w:rsid w:val="003432F8"/>
    <w:rsid w:val="0034344F"/>
    <w:rsid w:val="00344217"/>
    <w:rsid w:val="00344494"/>
    <w:rsid w:val="00344645"/>
    <w:rsid w:val="00344986"/>
    <w:rsid w:val="00344A4B"/>
    <w:rsid w:val="00344DC7"/>
    <w:rsid w:val="0034527F"/>
    <w:rsid w:val="0034540F"/>
    <w:rsid w:val="00345B40"/>
    <w:rsid w:val="00345BA2"/>
    <w:rsid w:val="00345E79"/>
    <w:rsid w:val="00345FAC"/>
    <w:rsid w:val="00346491"/>
    <w:rsid w:val="00347A16"/>
    <w:rsid w:val="00347F7A"/>
    <w:rsid w:val="0035021F"/>
    <w:rsid w:val="0035048B"/>
    <w:rsid w:val="0035063E"/>
    <w:rsid w:val="0035096C"/>
    <w:rsid w:val="00350A54"/>
    <w:rsid w:val="0035160B"/>
    <w:rsid w:val="00351E20"/>
    <w:rsid w:val="003521E4"/>
    <w:rsid w:val="003522BE"/>
    <w:rsid w:val="003529E0"/>
    <w:rsid w:val="00352AF0"/>
    <w:rsid w:val="00352C87"/>
    <w:rsid w:val="00352EB7"/>
    <w:rsid w:val="003530BD"/>
    <w:rsid w:val="00353BF1"/>
    <w:rsid w:val="00353EF1"/>
    <w:rsid w:val="003541CF"/>
    <w:rsid w:val="00354243"/>
    <w:rsid w:val="0035435D"/>
    <w:rsid w:val="0035438F"/>
    <w:rsid w:val="003543FA"/>
    <w:rsid w:val="0035543C"/>
    <w:rsid w:val="00355B89"/>
    <w:rsid w:val="00355C03"/>
    <w:rsid w:val="00355F4E"/>
    <w:rsid w:val="00356025"/>
    <w:rsid w:val="00356216"/>
    <w:rsid w:val="003562C7"/>
    <w:rsid w:val="003563C7"/>
    <w:rsid w:val="003567AD"/>
    <w:rsid w:val="00356A79"/>
    <w:rsid w:val="00356DA9"/>
    <w:rsid w:val="00356F0A"/>
    <w:rsid w:val="00356F29"/>
    <w:rsid w:val="0035721D"/>
    <w:rsid w:val="00357309"/>
    <w:rsid w:val="003573FC"/>
    <w:rsid w:val="003574EC"/>
    <w:rsid w:val="00357812"/>
    <w:rsid w:val="0035793D"/>
    <w:rsid w:val="003601BE"/>
    <w:rsid w:val="0036024E"/>
    <w:rsid w:val="0036028A"/>
    <w:rsid w:val="00360A61"/>
    <w:rsid w:val="0036101F"/>
    <w:rsid w:val="00361261"/>
    <w:rsid w:val="0036142B"/>
    <w:rsid w:val="00361B01"/>
    <w:rsid w:val="00361BBD"/>
    <w:rsid w:val="00361DA1"/>
    <w:rsid w:val="00362410"/>
    <w:rsid w:val="00362C60"/>
    <w:rsid w:val="00363475"/>
    <w:rsid w:val="0036354C"/>
    <w:rsid w:val="00363A99"/>
    <w:rsid w:val="00363F05"/>
    <w:rsid w:val="00363F5B"/>
    <w:rsid w:val="00364174"/>
    <w:rsid w:val="00364512"/>
    <w:rsid w:val="00364D04"/>
    <w:rsid w:val="00364DF9"/>
    <w:rsid w:val="003651B4"/>
    <w:rsid w:val="003651BC"/>
    <w:rsid w:val="003656E8"/>
    <w:rsid w:val="00366327"/>
    <w:rsid w:val="003664B4"/>
    <w:rsid w:val="00366693"/>
    <w:rsid w:val="00366C79"/>
    <w:rsid w:val="00366E9C"/>
    <w:rsid w:val="00367B98"/>
    <w:rsid w:val="0037014B"/>
    <w:rsid w:val="003704DE"/>
    <w:rsid w:val="0037086A"/>
    <w:rsid w:val="00370E75"/>
    <w:rsid w:val="00371016"/>
    <w:rsid w:val="00371686"/>
    <w:rsid w:val="0037172C"/>
    <w:rsid w:val="003718CE"/>
    <w:rsid w:val="00371A7B"/>
    <w:rsid w:val="00371BB1"/>
    <w:rsid w:val="00371C06"/>
    <w:rsid w:val="00371F84"/>
    <w:rsid w:val="00372117"/>
    <w:rsid w:val="003722A4"/>
    <w:rsid w:val="0037253E"/>
    <w:rsid w:val="003725B0"/>
    <w:rsid w:val="003729C9"/>
    <w:rsid w:val="00372AD7"/>
    <w:rsid w:val="00372C8A"/>
    <w:rsid w:val="00373194"/>
    <w:rsid w:val="003735D8"/>
    <w:rsid w:val="00373881"/>
    <w:rsid w:val="00373887"/>
    <w:rsid w:val="0037519E"/>
    <w:rsid w:val="003752B9"/>
    <w:rsid w:val="003752C0"/>
    <w:rsid w:val="00376138"/>
    <w:rsid w:val="0037638F"/>
    <w:rsid w:val="003765FC"/>
    <w:rsid w:val="003766E7"/>
    <w:rsid w:val="003767E3"/>
    <w:rsid w:val="00376A31"/>
    <w:rsid w:val="00376BB9"/>
    <w:rsid w:val="00376DB1"/>
    <w:rsid w:val="0037773F"/>
    <w:rsid w:val="00377985"/>
    <w:rsid w:val="00377CD8"/>
    <w:rsid w:val="003801BC"/>
    <w:rsid w:val="003803AC"/>
    <w:rsid w:val="003807A5"/>
    <w:rsid w:val="00380984"/>
    <w:rsid w:val="00380B39"/>
    <w:rsid w:val="00380BF9"/>
    <w:rsid w:val="00380C3B"/>
    <w:rsid w:val="00380F2F"/>
    <w:rsid w:val="00381149"/>
    <w:rsid w:val="003813D2"/>
    <w:rsid w:val="003814B3"/>
    <w:rsid w:val="00381560"/>
    <w:rsid w:val="00381C77"/>
    <w:rsid w:val="00381D06"/>
    <w:rsid w:val="00382255"/>
    <w:rsid w:val="00382525"/>
    <w:rsid w:val="00382A55"/>
    <w:rsid w:val="00382BDF"/>
    <w:rsid w:val="003830B5"/>
    <w:rsid w:val="003844A5"/>
    <w:rsid w:val="003844E5"/>
    <w:rsid w:val="00384551"/>
    <w:rsid w:val="0038496F"/>
    <w:rsid w:val="00384A98"/>
    <w:rsid w:val="00384B81"/>
    <w:rsid w:val="003850D7"/>
    <w:rsid w:val="00385152"/>
    <w:rsid w:val="003857DE"/>
    <w:rsid w:val="0038580C"/>
    <w:rsid w:val="00385B37"/>
    <w:rsid w:val="00385F45"/>
    <w:rsid w:val="00386368"/>
    <w:rsid w:val="003865F5"/>
    <w:rsid w:val="00387416"/>
    <w:rsid w:val="00387612"/>
    <w:rsid w:val="00387A82"/>
    <w:rsid w:val="00387B7B"/>
    <w:rsid w:val="00387BA3"/>
    <w:rsid w:val="00387BDD"/>
    <w:rsid w:val="00387E5A"/>
    <w:rsid w:val="00390A72"/>
    <w:rsid w:val="00390ECF"/>
    <w:rsid w:val="0039116F"/>
    <w:rsid w:val="003916B0"/>
    <w:rsid w:val="003919A9"/>
    <w:rsid w:val="00391A16"/>
    <w:rsid w:val="00391E02"/>
    <w:rsid w:val="0039237D"/>
    <w:rsid w:val="003928F3"/>
    <w:rsid w:val="0039294C"/>
    <w:rsid w:val="00392A1B"/>
    <w:rsid w:val="00393107"/>
    <w:rsid w:val="00393BC5"/>
    <w:rsid w:val="00393F30"/>
    <w:rsid w:val="0039407E"/>
    <w:rsid w:val="003940D7"/>
    <w:rsid w:val="00394316"/>
    <w:rsid w:val="00394E6C"/>
    <w:rsid w:val="00394EDB"/>
    <w:rsid w:val="00394FA1"/>
    <w:rsid w:val="003954C9"/>
    <w:rsid w:val="003956CB"/>
    <w:rsid w:val="00395C77"/>
    <w:rsid w:val="00395D2E"/>
    <w:rsid w:val="00395FBA"/>
    <w:rsid w:val="00396304"/>
    <w:rsid w:val="00396C76"/>
    <w:rsid w:val="00397351"/>
    <w:rsid w:val="00397562"/>
    <w:rsid w:val="00397716"/>
    <w:rsid w:val="00397822"/>
    <w:rsid w:val="003979C9"/>
    <w:rsid w:val="00397C22"/>
    <w:rsid w:val="00397C31"/>
    <w:rsid w:val="00397DF7"/>
    <w:rsid w:val="003A03BE"/>
    <w:rsid w:val="003A06BD"/>
    <w:rsid w:val="003A0DD0"/>
    <w:rsid w:val="003A0F10"/>
    <w:rsid w:val="003A0F12"/>
    <w:rsid w:val="003A1454"/>
    <w:rsid w:val="003A157F"/>
    <w:rsid w:val="003A15A6"/>
    <w:rsid w:val="003A164B"/>
    <w:rsid w:val="003A1661"/>
    <w:rsid w:val="003A1ACC"/>
    <w:rsid w:val="003A1D38"/>
    <w:rsid w:val="003A1D73"/>
    <w:rsid w:val="003A1EAE"/>
    <w:rsid w:val="003A2149"/>
    <w:rsid w:val="003A21B2"/>
    <w:rsid w:val="003A2378"/>
    <w:rsid w:val="003A25E4"/>
    <w:rsid w:val="003A2751"/>
    <w:rsid w:val="003A299A"/>
    <w:rsid w:val="003A2A69"/>
    <w:rsid w:val="003A2AE1"/>
    <w:rsid w:val="003A2B31"/>
    <w:rsid w:val="003A2C6D"/>
    <w:rsid w:val="003A2D2D"/>
    <w:rsid w:val="003A2FBF"/>
    <w:rsid w:val="003A3134"/>
    <w:rsid w:val="003A3175"/>
    <w:rsid w:val="003A33AD"/>
    <w:rsid w:val="003A34CE"/>
    <w:rsid w:val="003A359B"/>
    <w:rsid w:val="003A39D0"/>
    <w:rsid w:val="003A3CFD"/>
    <w:rsid w:val="003A4317"/>
    <w:rsid w:val="003A4B07"/>
    <w:rsid w:val="003A4D27"/>
    <w:rsid w:val="003A4D36"/>
    <w:rsid w:val="003A53C6"/>
    <w:rsid w:val="003A54F0"/>
    <w:rsid w:val="003A566F"/>
    <w:rsid w:val="003A580E"/>
    <w:rsid w:val="003A5D1A"/>
    <w:rsid w:val="003A64F7"/>
    <w:rsid w:val="003A6681"/>
    <w:rsid w:val="003A6758"/>
    <w:rsid w:val="003A696E"/>
    <w:rsid w:val="003A6989"/>
    <w:rsid w:val="003A75C3"/>
    <w:rsid w:val="003A798A"/>
    <w:rsid w:val="003A7AF8"/>
    <w:rsid w:val="003A7EC6"/>
    <w:rsid w:val="003A7F9E"/>
    <w:rsid w:val="003A7FA4"/>
    <w:rsid w:val="003A7FF0"/>
    <w:rsid w:val="003B0010"/>
    <w:rsid w:val="003B015B"/>
    <w:rsid w:val="003B03BB"/>
    <w:rsid w:val="003B0E03"/>
    <w:rsid w:val="003B1CA8"/>
    <w:rsid w:val="003B212C"/>
    <w:rsid w:val="003B22AF"/>
    <w:rsid w:val="003B2636"/>
    <w:rsid w:val="003B2906"/>
    <w:rsid w:val="003B2B95"/>
    <w:rsid w:val="003B2E22"/>
    <w:rsid w:val="003B2FBE"/>
    <w:rsid w:val="003B30AA"/>
    <w:rsid w:val="003B3818"/>
    <w:rsid w:val="003B389F"/>
    <w:rsid w:val="003B38A1"/>
    <w:rsid w:val="003B38E0"/>
    <w:rsid w:val="003B45A4"/>
    <w:rsid w:val="003B56C3"/>
    <w:rsid w:val="003B5754"/>
    <w:rsid w:val="003B59E5"/>
    <w:rsid w:val="003B64C5"/>
    <w:rsid w:val="003B676D"/>
    <w:rsid w:val="003B6D0C"/>
    <w:rsid w:val="003B7433"/>
    <w:rsid w:val="003B746F"/>
    <w:rsid w:val="003B74CF"/>
    <w:rsid w:val="003B79A0"/>
    <w:rsid w:val="003B7A76"/>
    <w:rsid w:val="003B7EE2"/>
    <w:rsid w:val="003C0041"/>
    <w:rsid w:val="003C0969"/>
    <w:rsid w:val="003C09D5"/>
    <w:rsid w:val="003C0B93"/>
    <w:rsid w:val="003C0D5A"/>
    <w:rsid w:val="003C1279"/>
    <w:rsid w:val="003C156C"/>
    <w:rsid w:val="003C1671"/>
    <w:rsid w:val="003C168F"/>
    <w:rsid w:val="003C16FD"/>
    <w:rsid w:val="003C220B"/>
    <w:rsid w:val="003C226F"/>
    <w:rsid w:val="003C237B"/>
    <w:rsid w:val="003C2455"/>
    <w:rsid w:val="003C250F"/>
    <w:rsid w:val="003C260B"/>
    <w:rsid w:val="003C2718"/>
    <w:rsid w:val="003C277E"/>
    <w:rsid w:val="003C2ACE"/>
    <w:rsid w:val="003C2B90"/>
    <w:rsid w:val="003C3159"/>
    <w:rsid w:val="003C348A"/>
    <w:rsid w:val="003C400D"/>
    <w:rsid w:val="003C4461"/>
    <w:rsid w:val="003C4700"/>
    <w:rsid w:val="003C48D7"/>
    <w:rsid w:val="003C4BFE"/>
    <w:rsid w:val="003C4C12"/>
    <w:rsid w:val="003C4C3B"/>
    <w:rsid w:val="003C4C7D"/>
    <w:rsid w:val="003C4E51"/>
    <w:rsid w:val="003C5F98"/>
    <w:rsid w:val="003C60C6"/>
    <w:rsid w:val="003C62C4"/>
    <w:rsid w:val="003C6828"/>
    <w:rsid w:val="003C6DB9"/>
    <w:rsid w:val="003C6DD0"/>
    <w:rsid w:val="003C700A"/>
    <w:rsid w:val="003C720E"/>
    <w:rsid w:val="003C7497"/>
    <w:rsid w:val="003C78AD"/>
    <w:rsid w:val="003C7E38"/>
    <w:rsid w:val="003D0118"/>
    <w:rsid w:val="003D036C"/>
    <w:rsid w:val="003D0482"/>
    <w:rsid w:val="003D0619"/>
    <w:rsid w:val="003D0672"/>
    <w:rsid w:val="003D06E7"/>
    <w:rsid w:val="003D0CE9"/>
    <w:rsid w:val="003D10B7"/>
    <w:rsid w:val="003D14EF"/>
    <w:rsid w:val="003D18F9"/>
    <w:rsid w:val="003D22CE"/>
    <w:rsid w:val="003D2313"/>
    <w:rsid w:val="003D25B2"/>
    <w:rsid w:val="003D28A9"/>
    <w:rsid w:val="003D2B84"/>
    <w:rsid w:val="003D2F2C"/>
    <w:rsid w:val="003D2FD8"/>
    <w:rsid w:val="003D3405"/>
    <w:rsid w:val="003D383B"/>
    <w:rsid w:val="003D38DB"/>
    <w:rsid w:val="003D4660"/>
    <w:rsid w:val="003D4783"/>
    <w:rsid w:val="003D4DFB"/>
    <w:rsid w:val="003D4F7A"/>
    <w:rsid w:val="003D5380"/>
    <w:rsid w:val="003D553D"/>
    <w:rsid w:val="003D5785"/>
    <w:rsid w:val="003D5AC0"/>
    <w:rsid w:val="003D5D08"/>
    <w:rsid w:val="003D6370"/>
    <w:rsid w:val="003D65B9"/>
    <w:rsid w:val="003D6762"/>
    <w:rsid w:val="003D67FE"/>
    <w:rsid w:val="003D764A"/>
    <w:rsid w:val="003D7751"/>
    <w:rsid w:val="003D77A4"/>
    <w:rsid w:val="003D78F3"/>
    <w:rsid w:val="003D7B2B"/>
    <w:rsid w:val="003E011D"/>
    <w:rsid w:val="003E07C9"/>
    <w:rsid w:val="003E08E7"/>
    <w:rsid w:val="003E0E20"/>
    <w:rsid w:val="003E0E43"/>
    <w:rsid w:val="003E1425"/>
    <w:rsid w:val="003E146A"/>
    <w:rsid w:val="003E15C1"/>
    <w:rsid w:val="003E1DB3"/>
    <w:rsid w:val="003E22FC"/>
    <w:rsid w:val="003E2331"/>
    <w:rsid w:val="003E2452"/>
    <w:rsid w:val="003E2CFE"/>
    <w:rsid w:val="003E3275"/>
    <w:rsid w:val="003E33AF"/>
    <w:rsid w:val="003E3456"/>
    <w:rsid w:val="003E3CFD"/>
    <w:rsid w:val="003E4630"/>
    <w:rsid w:val="003E53C0"/>
    <w:rsid w:val="003E56B8"/>
    <w:rsid w:val="003E58F2"/>
    <w:rsid w:val="003E58F3"/>
    <w:rsid w:val="003E5B50"/>
    <w:rsid w:val="003E5C01"/>
    <w:rsid w:val="003E6260"/>
    <w:rsid w:val="003E66B4"/>
    <w:rsid w:val="003E6AF0"/>
    <w:rsid w:val="003E6B61"/>
    <w:rsid w:val="003E6BC5"/>
    <w:rsid w:val="003E70D3"/>
    <w:rsid w:val="003E71C9"/>
    <w:rsid w:val="003E7346"/>
    <w:rsid w:val="003E7372"/>
    <w:rsid w:val="003E76DD"/>
    <w:rsid w:val="003E76EF"/>
    <w:rsid w:val="003E7DF4"/>
    <w:rsid w:val="003E7EC8"/>
    <w:rsid w:val="003F0026"/>
    <w:rsid w:val="003F010D"/>
    <w:rsid w:val="003F01DD"/>
    <w:rsid w:val="003F08E6"/>
    <w:rsid w:val="003F0A8D"/>
    <w:rsid w:val="003F1668"/>
    <w:rsid w:val="003F1B80"/>
    <w:rsid w:val="003F1CA2"/>
    <w:rsid w:val="003F239C"/>
    <w:rsid w:val="003F2C46"/>
    <w:rsid w:val="003F4532"/>
    <w:rsid w:val="003F455A"/>
    <w:rsid w:val="003F47F1"/>
    <w:rsid w:val="003F4B3B"/>
    <w:rsid w:val="003F4BB3"/>
    <w:rsid w:val="003F5346"/>
    <w:rsid w:val="003F5E04"/>
    <w:rsid w:val="003F625B"/>
    <w:rsid w:val="003F62DC"/>
    <w:rsid w:val="003F64B5"/>
    <w:rsid w:val="003F727E"/>
    <w:rsid w:val="003F749F"/>
    <w:rsid w:val="003F764C"/>
    <w:rsid w:val="003F79CE"/>
    <w:rsid w:val="00400278"/>
    <w:rsid w:val="004010E0"/>
    <w:rsid w:val="00401108"/>
    <w:rsid w:val="004012DF"/>
    <w:rsid w:val="00401323"/>
    <w:rsid w:val="004013A5"/>
    <w:rsid w:val="00401470"/>
    <w:rsid w:val="004014BC"/>
    <w:rsid w:val="00401CE1"/>
    <w:rsid w:val="00401FAE"/>
    <w:rsid w:val="00402239"/>
    <w:rsid w:val="004025EB"/>
    <w:rsid w:val="004026B6"/>
    <w:rsid w:val="0040287B"/>
    <w:rsid w:val="004029BD"/>
    <w:rsid w:val="00402E58"/>
    <w:rsid w:val="00402EAB"/>
    <w:rsid w:val="004032A0"/>
    <w:rsid w:val="00403344"/>
    <w:rsid w:val="00403738"/>
    <w:rsid w:val="00403AB4"/>
    <w:rsid w:val="00403CC6"/>
    <w:rsid w:val="00404153"/>
    <w:rsid w:val="0040419A"/>
    <w:rsid w:val="00404255"/>
    <w:rsid w:val="004043EF"/>
    <w:rsid w:val="0040467F"/>
    <w:rsid w:val="00405257"/>
    <w:rsid w:val="00405320"/>
    <w:rsid w:val="00406192"/>
    <w:rsid w:val="004063B7"/>
    <w:rsid w:val="00406489"/>
    <w:rsid w:val="004064DF"/>
    <w:rsid w:val="0040689C"/>
    <w:rsid w:val="004069B8"/>
    <w:rsid w:val="00406BAC"/>
    <w:rsid w:val="004070FB"/>
    <w:rsid w:val="0040726E"/>
    <w:rsid w:val="00407291"/>
    <w:rsid w:val="0040778D"/>
    <w:rsid w:val="00410566"/>
    <w:rsid w:val="00410630"/>
    <w:rsid w:val="00410A0E"/>
    <w:rsid w:val="00410CC6"/>
    <w:rsid w:val="00410F0E"/>
    <w:rsid w:val="00410F1E"/>
    <w:rsid w:val="00410F79"/>
    <w:rsid w:val="00411532"/>
    <w:rsid w:val="004117B4"/>
    <w:rsid w:val="004118C7"/>
    <w:rsid w:val="00411FA3"/>
    <w:rsid w:val="00412370"/>
    <w:rsid w:val="0041251A"/>
    <w:rsid w:val="0041289B"/>
    <w:rsid w:val="00412ECA"/>
    <w:rsid w:val="00412FE5"/>
    <w:rsid w:val="0041305C"/>
    <w:rsid w:val="00413709"/>
    <w:rsid w:val="0041380A"/>
    <w:rsid w:val="0041507A"/>
    <w:rsid w:val="004151FB"/>
    <w:rsid w:val="00415390"/>
    <w:rsid w:val="0041547C"/>
    <w:rsid w:val="004154CD"/>
    <w:rsid w:val="00415628"/>
    <w:rsid w:val="0041582E"/>
    <w:rsid w:val="00415907"/>
    <w:rsid w:val="00415AAD"/>
    <w:rsid w:val="00415B72"/>
    <w:rsid w:val="00415F53"/>
    <w:rsid w:val="00415FEB"/>
    <w:rsid w:val="004162F9"/>
    <w:rsid w:val="00416783"/>
    <w:rsid w:val="004169AC"/>
    <w:rsid w:val="00416E84"/>
    <w:rsid w:val="00416F14"/>
    <w:rsid w:val="00417149"/>
    <w:rsid w:val="00417832"/>
    <w:rsid w:val="00417D98"/>
    <w:rsid w:val="004202D1"/>
    <w:rsid w:val="004207F0"/>
    <w:rsid w:val="0042087A"/>
    <w:rsid w:val="00420AFC"/>
    <w:rsid w:val="004211C5"/>
    <w:rsid w:val="00421711"/>
    <w:rsid w:val="004217CD"/>
    <w:rsid w:val="0042193E"/>
    <w:rsid w:val="00421955"/>
    <w:rsid w:val="004222B7"/>
    <w:rsid w:val="0042238A"/>
    <w:rsid w:val="00422F6A"/>
    <w:rsid w:val="00423083"/>
    <w:rsid w:val="004232A8"/>
    <w:rsid w:val="0042393F"/>
    <w:rsid w:val="00423EAE"/>
    <w:rsid w:val="004245E4"/>
    <w:rsid w:val="00424873"/>
    <w:rsid w:val="0042489C"/>
    <w:rsid w:val="00424CF5"/>
    <w:rsid w:val="0042527A"/>
    <w:rsid w:val="004254B9"/>
    <w:rsid w:val="004255FA"/>
    <w:rsid w:val="00425603"/>
    <w:rsid w:val="004256B0"/>
    <w:rsid w:val="00425F69"/>
    <w:rsid w:val="00425F73"/>
    <w:rsid w:val="00425FEE"/>
    <w:rsid w:val="004261B9"/>
    <w:rsid w:val="00426458"/>
    <w:rsid w:val="00426A6E"/>
    <w:rsid w:val="00426C37"/>
    <w:rsid w:val="00427250"/>
    <w:rsid w:val="004272D0"/>
    <w:rsid w:val="004274F3"/>
    <w:rsid w:val="00427A85"/>
    <w:rsid w:val="00427AC8"/>
    <w:rsid w:val="00427E3B"/>
    <w:rsid w:val="00430301"/>
    <w:rsid w:val="0043038D"/>
    <w:rsid w:val="00430499"/>
    <w:rsid w:val="00430725"/>
    <w:rsid w:val="00430B54"/>
    <w:rsid w:val="00430C44"/>
    <w:rsid w:val="00430DB8"/>
    <w:rsid w:val="00431045"/>
    <w:rsid w:val="00431099"/>
    <w:rsid w:val="00431279"/>
    <w:rsid w:val="004314ED"/>
    <w:rsid w:val="004315BC"/>
    <w:rsid w:val="00431893"/>
    <w:rsid w:val="004318AA"/>
    <w:rsid w:val="00432132"/>
    <w:rsid w:val="00432393"/>
    <w:rsid w:val="0043251B"/>
    <w:rsid w:val="004325C3"/>
    <w:rsid w:val="004330D0"/>
    <w:rsid w:val="00433254"/>
    <w:rsid w:val="00433260"/>
    <w:rsid w:val="0043358D"/>
    <w:rsid w:val="004335B4"/>
    <w:rsid w:val="00433891"/>
    <w:rsid w:val="004339BF"/>
    <w:rsid w:val="00433ABF"/>
    <w:rsid w:val="00433C3D"/>
    <w:rsid w:val="004343A6"/>
    <w:rsid w:val="00434953"/>
    <w:rsid w:val="00434A95"/>
    <w:rsid w:val="00434EDB"/>
    <w:rsid w:val="0043504C"/>
    <w:rsid w:val="0043518C"/>
    <w:rsid w:val="00435403"/>
    <w:rsid w:val="00435657"/>
    <w:rsid w:val="004356D3"/>
    <w:rsid w:val="00435812"/>
    <w:rsid w:val="00435AF1"/>
    <w:rsid w:val="00435C60"/>
    <w:rsid w:val="0043605F"/>
    <w:rsid w:val="0043624E"/>
    <w:rsid w:val="0043637F"/>
    <w:rsid w:val="004363A1"/>
    <w:rsid w:val="0043658C"/>
    <w:rsid w:val="004367A9"/>
    <w:rsid w:val="004368CF"/>
    <w:rsid w:val="00436A7D"/>
    <w:rsid w:val="00436DC1"/>
    <w:rsid w:val="00436EA8"/>
    <w:rsid w:val="004372D1"/>
    <w:rsid w:val="004373B0"/>
    <w:rsid w:val="004377D5"/>
    <w:rsid w:val="0043798A"/>
    <w:rsid w:val="00437BAC"/>
    <w:rsid w:val="00437F73"/>
    <w:rsid w:val="00440071"/>
    <w:rsid w:val="004401A4"/>
    <w:rsid w:val="0044041F"/>
    <w:rsid w:val="004404C5"/>
    <w:rsid w:val="00440F45"/>
    <w:rsid w:val="00441073"/>
    <w:rsid w:val="004411BC"/>
    <w:rsid w:val="00441EB3"/>
    <w:rsid w:val="0044205B"/>
    <w:rsid w:val="0044226D"/>
    <w:rsid w:val="0044228C"/>
    <w:rsid w:val="00442590"/>
    <w:rsid w:val="004426B0"/>
    <w:rsid w:val="004426E6"/>
    <w:rsid w:val="00442758"/>
    <w:rsid w:val="00442CDC"/>
    <w:rsid w:val="00443132"/>
    <w:rsid w:val="00443408"/>
    <w:rsid w:val="004434C1"/>
    <w:rsid w:val="004434E9"/>
    <w:rsid w:val="004436C4"/>
    <w:rsid w:val="0044382E"/>
    <w:rsid w:val="00443E8D"/>
    <w:rsid w:val="00443F5D"/>
    <w:rsid w:val="004442E1"/>
    <w:rsid w:val="004449FD"/>
    <w:rsid w:val="00444CA7"/>
    <w:rsid w:val="00444D26"/>
    <w:rsid w:val="00444D3A"/>
    <w:rsid w:val="004451C2"/>
    <w:rsid w:val="004455E6"/>
    <w:rsid w:val="004457AA"/>
    <w:rsid w:val="00445EE9"/>
    <w:rsid w:val="00446031"/>
    <w:rsid w:val="00446551"/>
    <w:rsid w:val="004468BC"/>
    <w:rsid w:val="00446E90"/>
    <w:rsid w:val="00447226"/>
    <w:rsid w:val="004473F1"/>
    <w:rsid w:val="00447692"/>
    <w:rsid w:val="00447B17"/>
    <w:rsid w:val="00447CCC"/>
    <w:rsid w:val="004500FA"/>
    <w:rsid w:val="004502C1"/>
    <w:rsid w:val="0045052D"/>
    <w:rsid w:val="004508BF"/>
    <w:rsid w:val="00450C5F"/>
    <w:rsid w:val="004511F0"/>
    <w:rsid w:val="004513F6"/>
    <w:rsid w:val="00451557"/>
    <w:rsid w:val="0045165D"/>
    <w:rsid w:val="004518A1"/>
    <w:rsid w:val="00451F2E"/>
    <w:rsid w:val="004520B3"/>
    <w:rsid w:val="0045247C"/>
    <w:rsid w:val="00452620"/>
    <w:rsid w:val="00452D1B"/>
    <w:rsid w:val="00452EF2"/>
    <w:rsid w:val="0045301F"/>
    <w:rsid w:val="004533EE"/>
    <w:rsid w:val="0045376E"/>
    <w:rsid w:val="0045381C"/>
    <w:rsid w:val="00454031"/>
    <w:rsid w:val="00454463"/>
    <w:rsid w:val="00455422"/>
    <w:rsid w:val="004554B7"/>
    <w:rsid w:val="00455667"/>
    <w:rsid w:val="004556FD"/>
    <w:rsid w:val="004559F5"/>
    <w:rsid w:val="00455D54"/>
    <w:rsid w:val="00456133"/>
    <w:rsid w:val="00456137"/>
    <w:rsid w:val="00456258"/>
    <w:rsid w:val="0045636F"/>
    <w:rsid w:val="0045638A"/>
    <w:rsid w:val="00456579"/>
    <w:rsid w:val="00456694"/>
    <w:rsid w:val="004569B9"/>
    <w:rsid w:val="00456AF4"/>
    <w:rsid w:val="00456D0F"/>
    <w:rsid w:val="00457372"/>
    <w:rsid w:val="004576AE"/>
    <w:rsid w:val="0045781D"/>
    <w:rsid w:val="00457909"/>
    <w:rsid w:val="00457F81"/>
    <w:rsid w:val="00457FB2"/>
    <w:rsid w:val="00460035"/>
    <w:rsid w:val="00460381"/>
    <w:rsid w:val="00460622"/>
    <w:rsid w:val="004606B5"/>
    <w:rsid w:val="00460A4E"/>
    <w:rsid w:val="00460C61"/>
    <w:rsid w:val="00460DFC"/>
    <w:rsid w:val="00460E53"/>
    <w:rsid w:val="00461218"/>
    <w:rsid w:val="00461669"/>
    <w:rsid w:val="00461761"/>
    <w:rsid w:val="00461A04"/>
    <w:rsid w:val="00461A50"/>
    <w:rsid w:val="00461EE8"/>
    <w:rsid w:val="004621B5"/>
    <w:rsid w:val="0046258C"/>
    <w:rsid w:val="004627E4"/>
    <w:rsid w:val="00462A1F"/>
    <w:rsid w:val="00462C70"/>
    <w:rsid w:val="00462F06"/>
    <w:rsid w:val="00462F0B"/>
    <w:rsid w:val="00463070"/>
    <w:rsid w:val="0046447C"/>
    <w:rsid w:val="0046449D"/>
    <w:rsid w:val="00464CAB"/>
    <w:rsid w:val="00464E16"/>
    <w:rsid w:val="00465292"/>
    <w:rsid w:val="004657D8"/>
    <w:rsid w:val="0046593F"/>
    <w:rsid w:val="00465BC2"/>
    <w:rsid w:val="00465C42"/>
    <w:rsid w:val="00465C5A"/>
    <w:rsid w:val="00465D38"/>
    <w:rsid w:val="00466411"/>
    <w:rsid w:val="00466C4A"/>
    <w:rsid w:val="00466C8C"/>
    <w:rsid w:val="00466E4D"/>
    <w:rsid w:val="00466ED4"/>
    <w:rsid w:val="00466F6C"/>
    <w:rsid w:val="004672B4"/>
    <w:rsid w:val="004672FC"/>
    <w:rsid w:val="004675E3"/>
    <w:rsid w:val="00467862"/>
    <w:rsid w:val="00467DF8"/>
    <w:rsid w:val="00467EB5"/>
    <w:rsid w:val="0047065E"/>
    <w:rsid w:val="00470779"/>
    <w:rsid w:val="00470F25"/>
    <w:rsid w:val="0047101A"/>
    <w:rsid w:val="00471141"/>
    <w:rsid w:val="004718E8"/>
    <w:rsid w:val="00471D82"/>
    <w:rsid w:val="00472472"/>
    <w:rsid w:val="00472519"/>
    <w:rsid w:val="004727B6"/>
    <w:rsid w:val="00472C1F"/>
    <w:rsid w:val="00472DC4"/>
    <w:rsid w:val="00472E3D"/>
    <w:rsid w:val="00472FC3"/>
    <w:rsid w:val="00472FF5"/>
    <w:rsid w:val="0047423D"/>
    <w:rsid w:val="004742E3"/>
    <w:rsid w:val="00474803"/>
    <w:rsid w:val="00474868"/>
    <w:rsid w:val="0047494D"/>
    <w:rsid w:val="00474AB5"/>
    <w:rsid w:val="00474D19"/>
    <w:rsid w:val="0047646E"/>
    <w:rsid w:val="00476EC8"/>
    <w:rsid w:val="00477864"/>
    <w:rsid w:val="00477B1A"/>
    <w:rsid w:val="00477C40"/>
    <w:rsid w:val="00477DE9"/>
    <w:rsid w:val="00480006"/>
    <w:rsid w:val="004800B6"/>
    <w:rsid w:val="004801A6"/>
    <w:rsid w:val="00480210"/>
    <w:rsid w:val="00480CAF"/>
    <w:rsid w:val="00480DA6"/>
    <w:rsid w:val="004811B7"/>
    <w:rsid w:val="00481229"/>
    <w:rsid w:val="00481ACF"/>
    <w:rsid w:val="00482647"/>
    <w:rsid w:val="004829BF"/>
    <w:rsid w:val="00482BDC"/>
    <w:rsid w:val="00482CD4"/>
    <w:rsid w:val="00482FE5"/>
    <w:rsid w:val="00483CAA"/>
    <w:rsid w:val="00483ED2"/>
    <w:rsid w:val="00483F52"/>
    <w:rsid w:val="004840B8"/>
    <w:rsid w:val="004841C2"/>
    <w:rsid w:val="00484224"/>
    <w:rsid w:val="0048430F"/>
    <w:rsid w:val="004845EB"/>
    <w:rsid w:val="00484D00"/>
    <w:rsid w:val="00484D7F"/>
    <w:rsid w:val="00485288"/>
    <w:rsid w:val="00485535"/>
    <w:rsid w:val="00485A9D"/>
    <w:rsid w:val="004866D3"/>
    <w:rsid w:val="00486AC5"/>
    <w:rsid w:val="00486C44"/>
    <w:rsid w:val="00486E4F"/>
    <w:rsid w:val="00487226"/>
    <w:rsid w:val="0048725C"/>
    <w:rsid w:val="00487861"/>
    <w:rsid w:val="00487958"/>
    <w:rsid w:val="00487F65"/>
    <w:rsid w:val="004900C2"/>
    <w:rsid w:val="0049097E"/>
    <w:rsid w:val="00490AF5"/>
    <w:rsid w:val="00490C91"/>
    <w:rsid w:val="00490F76"/>
    <w:rsid w:val="00490FB3"/>
    <w:rsid w:val="00491695"/>
    <w:rsid w:val="0049169B"/>
    <w:rsid w:val="0049189E"/>
    <w:rsid w:val="00491A5B"/>
    <w:rsid w:val="00491B26"/>
    <w:rsid w:val="00491C5E"/>
    <w:rsid w:val="00491E0F"/>
    <w:rsid w:val="00492441"/>
    <w:rsid w:val="00492709"/>
    <w:rsid w:val="00492960"/>
    <w:rsid w:val="00492A90"/>
    <w:rsid w:val="0049304E"/>
    <w:rsid w:val="00493896"/>
    <w:rsid w:val="00493A4E"/>
    <w:rsid w:val="00493AF0"/>
    <w:rsid w:val="00493CE4"/>
    <w:rsid w:val="00493F6A"/>
    <w:rsid w:val="00493FD2"/>
    <w:rsid w:val="00494335"/>
    <w:rsid w:val="00494785"/>
    <w:rsid w:val="0049478E"/>
    <w:rsid w:val="0049495E"/>
    <w:rsid w:val="00494DE2"/>
    <w:rsid w:val="00494E3B"/>
    <w:rsid w:val="00494E4F"/>
    <w:rsid w:val="004950C7"/>
    <w:rsid w:val="00495D95"/>
    <w:rsid w:val="00495DAC"/>
    <w:rsid w:val="004960AA"/>
    <w:rsid w:val="00496148"/>
    <w:rsid w:val="0049618A"/>
    <w:rsid w:val="00496587"/>
    <w:rsid w:val="00496619"/>
    <w:rsid w:val="00496B5A"/>
    <w:rsid w:val="004970C7"/>
    <w:rsid w:val="00497100"/>
    <w:rsid w:val="0049748A"/>
    <w:rsid w:val="00497C5C"/>
    <w:rsid w:val="004A0055"/>
    <w:rsid w:val="004A0239"/>
    <w:rsid w:val="004A0432"/>
    <w:rsid w:val="004A0610"/>
    <w:rsid w:val="004A0ACF"/>
    <w:rsid w:val="004A0F43"/>
    <w:rsid w:val="004A1551"/>
    <w:rsid w:val="004A1AD5"/>
    <w:rsid w:val="004A2141"/>
    <w:rsid w:val="004A2234"/>
    <w:rsid w:val="004A2575"/>
    <w:rsid w:val="004A2BA6"/>
    <w:rsid w:val="004A2E27"/>
    <w:rsid w:val="004A2E32"/>
    <w:rsid w:val="004A3E8E"/>
    <w:rsid w:val="004A4173"/>
    <w:rsid w:val="004A4207"/>
    <w:rsid w:val="004A4570"/>
    <w:rsid w:val="004A4621"/>
    <w:rsid w:val="004A483A"/>
    <w:rsid w:val="004A48A5"/>
    <w:rsid w:val="004A4E28"/>
    <w:rsid w:val="004A4E29"/>
    <w:rsid w:val="004A537B"/>
    <w:rsid w:val="004A5AC3"/>
    <w:rsid w:val="004A5AE3"/>
    <w:rsid w:val="004A5AED"/>
    <w:rsid w:val="004A6317"/>
    <w:rsid w:val="004A6365"/>
    <w:rsid w:val="004A65C0"/>
    <w:rsid w:val="004A6C5D"/>
    <w:rsid w:val="004A719F"/>
    <w:rsid w:val="004A71E0"/>
    <w:rsid w:val="004A738F"/>
    <w:rsid w:val="004A73F3"/>
    <w:rsid w:val="004A7592"/>
    <w:rsid w:val="004A766F"/>
    <w:rsid w:val="004A79BD"/>
    <w:rsid w:val="004A7BB9"/>
    <w:rsid w:val="004B095C"/>
    <w:rsid w:val="004B0D14"/>
    <w:rsid w:val="004B0DE6"/>
    <w:rsid w:val="004B0E08"/>
    <w:rsid w:val="004B1204"/>
    <w:rsid w:val="004B13F7"/>
    <w:rsid w:val="004B1491"/>
    <w:rsid w:val="004B18E6"/>
    <w:rsid w:val="004B1BA8"/>
    <w:rsid w:val="004B21FB"/>
    <w:rsid w:val="004B2210"/>
    <w:rsid w:val="004B2A74"/>
    <w:rsid w:val="004B2C6B"/>
    <w:rsid w:val="004B2D95"/>
    <w:rsid w:val="004B2EF6"/>
    <w:rsid w:val="004B2EFA"/>
    <w:rsid w:val="004B3087"/>
    <w:rsid w:val="004B30FC"/>
    <w:rsid w:val="004B318A"/>
    <w:rsid w:val="004B3393"/>
    <w:rsid w:val="004B35DD"/>
    <w:rsid w:val="004B3656"/>
    <w:rsid w:val="004B379D"/>
    <w:rsid w:val="004B3C24"/>
    <w:rsid w:val="004B4542"/>
    <w:rsid w:val="004B48C9"/>
    <w:rsid w:val="004B49D3"/>
    <w:rsid w:val="004B4A39"/>
    <w:rsid w:val="004B4A78"/>
    <w:rsid w:val="004B4E58"/>
    <w:rsid w:val="004B4ED6"/>
    <w:rsid w:val="004B51F9"/>
    <w:rsid w:val="004B5314"/>
    <w:rsid w:val="004B565F"/>
    <w:rsid w:val="004B57BE"/>
    <w:rsid w:val="004B5846"/>
    <w:rsid w:val="004B5BE8"/>
    <w:rsid w:val="004B5BEF"/>
    <w:rsid w:val="004B5DD8"/>
    <w:rsid w:val="004B5E64"/>
    <w:rsid w:val="004B62EC"/>
    <w:rsid w:val="004B6552"/>
    <w:rsid w:val="004B6753"/>
    <w:rsid w:val="004B6917"/>
    <w:rsid w:val="004B6A56"/>
    <w:rsid w:val="004B71CF"/>
    <w:rsid w:val="004B7445"/>
    <w:rsid w:val="004B752D"/>
    <w:rsid w:val="004B75AB"/>
    <w:rsid w:val="004B7ABD"/>
    <w:rsid w:val="004B7DAC"/>
    <w:rsid w:val="004C024E"/>
    <w:rsid w:val="004C04B2"/>
    <w:rsid w:val="004C07DA"/>
    <w:rsid w:val="004C0DB7"/>
    <w:rsid w:val="004C0F9C"/>
    <w:rsid w:val="004C13A4"/>
    <w:rsid w:val="004C1551"/>
    <w:rsid w:val="004C1844"/>
    <w:rsid w:val="004C1936"/>
    <w:rsid w:val="004C1E13"/>
    <w:rsid w:val="004C22B1"/>
    <w:rsid w:val="004C2A30"/>
    <w:rsid w:val="004C2B9A"/>
    <w:rsid w:val="004C2CCD"/>
    <w:rsid w:val="004C2D7E"/>
    <w:rsid w:val="004C309D"/>
    <w:rsid w:val="004C3198"/>
    <w:rsid w:val="004C34F6"/>
    <w:rsid w:val="004C3713"/>
    <w:rsid w:val="004C3783"/>
    <w:rsid w:val="004C389A"/>
    <w:rsid w:val="004C3A8E"/>
    <w:rsid w:val="004C4079"/>
    <w:rsid w:val="004C43DE"/>
    <w:rsid w:val="004C4588"/>
    <w:rsid w:val="004C46F4"/>
    <w:rsid w:val="004C4807"/>
    <w:rsid w:val="004C4C03"/>
    <w:rsid w:val="004C5218"/>
    <w:rsid w:val="004C576D"/>
    <w:rsid w:val="004C5DF7"/>
    <w:rsid w:val="004C5E87"/>
    <w:rsid w:val="004C5F49"/>
    <w:rsid w:val="004C6941"/>
    <w:rsid w:val="004C6C33"/>
    <w:rsid w:val="004C73AA"/>
    <w:rsid w:val="004C75E2"/>
    <w:rsid w:val="004C761A"/>
    <w:rsid w:val="004C7BEF"/>
    <w:rsid w:val="004C7BFF"/>
    <w:rsid w:val="004C7C5D"/>
    <w:rsid w:val="004C7ED2"/>
    <w:rsid w:val="004D0187"/>
    <w:rsid w:val="004D0613"/>
    <w:rsid w:val="004D144F"/>
    <w:rsid w:val="004D1DB7"/>
    <w:rsid w:val="004D243E"/>
    <w:rsid w:val="004D265A"/>
    <w:rsid w:val="004D2A73"/>
    <w:rsid w:val="004D2A9C"/>
    <w:rsid w:val="004D2B98"/>
    <w:rsid w:val="004D2BAE"/>
    <w:rsid w:val="004D2BBE"/>
    <w:rsid w:val="004D3545"/>
    <w:rsid w:val="004D365C"/>
    <w:rsid w:val="004D366F"/>
    <w:rsid w:val="004D3800"/>
    <w:rsid w:val="004D3884"/>
    <w:rsid w:val="004D3F23"/>
    <w:rsid w:val="004D40E5"/>
    <w:rsid w:val="004D41C0"/>
    <w:rsid w:val="004D448D"/>
    <w:rsid w:val="004D4BDD"/>
    <w:rsid w:val="004D4EBD"/>
    <w:rsid w:val="004D59F5"/>
    <w:rsid w:val="004D5ABE"/>
    <w:rsid w:val="004D5B9E"/>
    <w:rsid w:val="004D5C42"/>
    <w:rsid w:val="004D5E0B"/>
    <w:rsid w:val="004D6C4E"/>
    <w:rsid w:val="004D6D32"/>
    <w:rsid w:val="004D6F10"/>
    <w:rsid w:val="004D727B"/>
    <w:rsid w:val="004D7976"/>
    <w:rsid w:val="004D7DAC"/>
    <w:rsid w:val="004E003D"/>
    <w:rsid w:val="004E0A0E"/>
    <w:rsid w:val="004E0C14"/>
    <w:rsid w:val="004E0F20"/>
    <w:rsid w:val="004E119E"/>
    <w:rsid w:val="004E15D1"/>
    <w:rsid w:val="004E23A7"/>
    <w:rsid w:val="004E28C2"/>
    <w:rsid w:val="004E29E9"/>
    <w:rsid w:val="004E2AAC"/>
    <w:rsid w:val="004E2D6C"/>
    <w:rsid w:val="004E2DD2"/>
    <w:rsid w:val="004E2F16"/>
    <w:rsid w:val="004E3130"/>
    <w:rsid w:val="004E3565"/>
    <w:rsid w:val="004E3728"/>
    <w:rsid w:val="004E4031"/>
    <w:rsid w:val="004E46EA"/>
    <w:rsid w:val="004E491E"/>
    <w:rsid w:val="004E4AC4"/>
    <w:rsid w:val="004E4BD7"/>
    <w:rsid w:val="004E4C22"/>
    <w:rsid w:val="004E4EF2"/>
    <w:rsid w:val="004E52F1"/>
    <w:rsid w:val="004E5632"/>
    <w:rsid w:val="004E6038"/>
    <w:rsid w:val="004E68DA"/>
    <w:rsid w:val="004E6AB4"/>
    <w:rsid w:val="004E6C98"/>
    <w:rsid w:val="004E721F"/>
    <w:rsid w:val="004E7516"/>
    <w:rsid w:val="004E760E"/>
    <w:rsid w:val="004E79E5"/>
    <w:rsid w:val="004E7A0B"/>
    <w:rsid w:val="004E7D9D"/>
    <w:rsid w:val="004F01E5"/>
    <w:rsid w:val="004F08EC"/>
    <w:rsid w:val="004F0ACF"/>
    <w:rsid w:val="004F0E8C"/>
    <w:rsid w:val="004F108E"/>
    <w:rsid w:val="004F171D"/>
    <w:rsid w:val="004F176B"/>
    <w:rsid w:val="004F18FA"/>
    <w:rsid w:val="004F19C1"/>
    <w:rsid w:val="004F1D5F"/>
    <w:rsid w:val="004F2844"/>
    <w:rsid w:val="004F28BA"/>
    <w:rsid w:val="004F2B56"/>
    <w:rsid w:val="004F2C05"/>
    <w:rsid w:val="004F2E36"/>
    <w:rsid w:val="004F2EBE"/>
    <w:rsid w:val="004F2F04"/>
    <w:rsid w:val="004F3128"/>
    <w:rsid w:val="004F32F7"/>
    <w:rsid w:val="004F381E"/>
    <w:rsid w:val="004F39B6"/>
    <w:rsid w:val="004F3AF9"/>
    <w:rsid w:val="004F3F00"/>
    <w:rsid w:val="004F3F5A"/>
    <w:rsid w:val="004F43C5"/>
    <w:rsid w:val="004F4933"/>
    <w:rsid w:val="004F4D75"/>
    <w:rsid w:val="004F5138"/>
    <w:rsid w:val="004F51D2"/>
    <w:rsid w:val="004F5539"/>
    <w:rsid w:val="004F5645"/>
    <w:rsid w:val="004F5F43"/>
    <w:rsid w:val="004F6832"/>
    <w:rsid w:val="004F6B4D"/>
    <w:rsid w:val="004F6D02"/>
    <w:rsid w:val="004F6DDF"/>
    <w:rsid w:val="004F6F3E"/>
    <w:rsid w:val="004F716A"/>
    <w:rsid w:val="004F72A6"/>
    <w:rsid w:val="004F7318"/>
    <w:rsid w:val="004F7B77"/>
    <w:rsid w:val="00500194"/>
    <w:rsid w:val="00500550"/>
    <w:rsid w:val="00500578"/>
    <w:rsid w:val="00500976"/>
    <w:rsid w:val="00500B73"/>
    <w:rsid w:val="00500CBB"/>
    <w:rsid w:val="00501082"/>
    <w:rsid w:val="005012B6"/>
    <w:rsid w:val="00501338"/>
    <w:rsid w:val="00501343"/>
    <w:rsid w:val="0050140F"/>
    <w:rsid w:val="00501C67"/>
    <w:rsid w:val="00501CD2"/>
    <w:rsid w:val="00501E1E"/>
    <w:rsid w:val="00501FB0"/>
    <w:rsid w:val="005030EF"/>
    <w:rsid w:val="00504283"/>
    <w:rsid w:val="00504935"/>
    <w:rsid w:val="00504AF7"/>
    <w:rsid w:val="00504C1C"/>
    <w:rsid w:val="00504C5E"/>
    <w:rsid w:val="00504FC0"/>
    <w:rsid w:val="0050503A"/>
    <w:rsid w:val="00505421"/>
    <w:rsid w:val="00505701"/>
    <w:rsid w:val="00505B56"/>
    <w:rsid w:val="005066D7"/>
    <w:rsid w:val="00506A42"/>
    <w:rsid w:val="00506C4A"/>
    <w:rsid w:val="0050797D"/>
    <w:rsid w:val="00507F3B"/>
    <w:rsid w:val="00507FD8"/>
    <w:rsid w:val="00510523"/>
    <w:rsid w:val="005108C0"/>
    <w:rsid w:val="00510BA8"/>
    <w:rsid w:val="0051150C"/>
    <w:rsid w:val="0051157F"/>
    <w:rsid w:val="0051170A"/>
    <w:rsid w:val="005118F1"/>
    <w:rsid w:val="00511A83"/>
    <w:rsid w:val="00511B60"/>
    <w:rsid w:val="00511F20"/>
    <w:rsid w:val="0051213E"/>
    <w:rsid w:val="0051257D"/>
    <w:rsid w:val="00512855"/>
    <w:rsid w:val="0051291A"/>
    <w:rsid w:val="00512E7E"/>
    <w:rsid w:val="00512EF8"/>
    <w:rsid w:val="00512F3A"/>
    <w:rsid w:val="0051311B"/>
    <w:rsid w:val="005135C1"/>
    <w:rsid w:val="005135CB"/>
    <w:rsid w:val="00513658"/>
    <w:rsid w:val="00513675"/>
    <w:rsid w:val="00513EEE"/>
    <w:rsid w:val="005146CD"/>
    <w:rsid w:val="00514C34"/>
    <w:rsid w:val="00514CD8"/>
    <w:rsid w:val="00514DF5"/>
    <w:rsid w:val="00514E3F"/>
    <w:rsid w:val="00514F9E"/>
    <w:rsid w:val="00515277"/>
    <w:rsid w:val="0051534B"/>
    <w:rsid w:val="005154C9"/>
    <w:rsid w:val="00515D15"/>
    <w:rsid w:val="0051684E"/>
    <w:rsid w:val="00516B79"/>
    <w:rsid w:val="00516C89"/>
    <w:rsid w:val="00517B45"/>
    <w:rsid w:val="00517CAA"/>
    <w:rsid w:val="00517D75"/>
    <w:rsid w:val="00517FBB"/>
    <w:rsid w:val="00520FE6"/>
    <w:rsid w:val="0052108A"/>
    <w:rsid w:val="0052133E"/>
    <w:rsid w:val="00521938"/>
    <w:rsid w:val="00522407"/>
    <w:rsid w:val="00522E48"/>
    <w:rsid w:val="00522F51"/>
    <w:rsid w:val="00523294"/>
    <w:rsid w:val="005239A2"/>
    <w:rsid w:val="00523C0C"/>
    <w:rsid w:val="00523C0F"/>
    <w:rsid w:val="0052404B"/>
    <w:rsid w:val="00524066"/>
    <w:rsid w:val="00524137"/>
    <w:rsid w:val="00524173"/>
    <w:rsid w:val="0052448A"/>
    <w:rsid w:val="005245E2"/>
    <w:rsid w:val="0052468E"/>
    <w:rsid w:val="005248B8"/>
    <w:rsid w:val="00524916"/>
    <w:rsid w:val="00524A16"/>
    <w:rsid w:val="00524A23"/>
    <w:rsid w:val="00524FBE"/>
    <w:rsid w:val="00524FF7"/>
    <w:rsid w:val="0052562A"/>
    <w:rsid w:val="005256DC"/>
    <w:rsid w:val="00525D87"/>
    <w:rsid w:val="00525DFC"/>
    <w:rsid w:val="00525E06"/>
    <w:rsid w:val="0052618A"/>
    <w:rsid w:val="005263E1"/>
    <w:rsid w:val="00526624"/>
    <w:rsid w:val="00526BD4"/>
    <w:rsid w:val="00526EDC"/>
    <w:rsid w:val="00527186"/>
    <w:rsid w:val="005273DB"/>
    <w:rsid w:val="00527C02"/>
    <w:rsid w:val="00527C73"/>
    <w:rsid w:val="00530356"/>
    <w:rsid w:val="00530444"/>
    <w:rsid w:val="005305DB"/>
    <w:rsid w:val="00530935"/>
    <w:rsid w:val="00530963"/>
    <w:rsid w:val="00530C33"/>
    <w:rsid w:val="00530D4A"/>
    <w:rsid w:val="00531050"/>
    <w:rsid w:val="0053183C"/>
    <w:rsid w:val="00531A01"/>
    <w:rsid w:val="00532398"/>
    <w:rsid w:val="00532D3F"/>
    <w:rsid w:val="00532F41"/>
    <w:rsid w:val="0053380E"/>
    <w:rsid w:val="00533E21"/>
    <w:rsid w:val="00533FC7"/>
    <w:rsid w:val="0053402D"/>
    <w:rsid w:val="00534E5C"/>
    <w:rsid w:val="00534E7A"/>
    <w:rsid w:val="0053525A"/>
    <w:rsid w:val="005352A3"/>
    <w:rsid w:val="0053564F"/>
    <w:rsid w:val="005356A3"/>
    <w:rsid w:val="005357A3"/>
    <w:rsid w:val="00535901"/>
    <w:rsid w:val="00535E4B"/>
    <w:rsid w:val="005361BA"/>
    <w:rsid w:val="005362E9"/>
    <w:rsid w:val="00536341"/>
    <w:rsid w:val="005367B1"/>
    <w:rsid w:val="00537429"/>
    <w:rsid w:val="0053745B"/>
    <w:rsid w:val="005375E6"/>
    <w:rsid w:val="00537A21"/>
    <w:rsid w:val="00537AE5"/>
    <w:rsid w:val="00540427"/>
    <w:rsid w:val="00540784"/>
    <w:rsid w:val="0054095B"/>
    <w:rsid w:val="005409DD"/>
    <w:rsid w:val="00540DB9"/>
    <w:rsid w:val="00540DD7"/>
    <w:rsid w:val="00540E23"/>
    <w:rsid w:val="005410E6"/>
    <w:rsid w:val="00541143"/>
    <w:rsid w:val="00541368"/>
    <w:rsid w:val="00541895"/>
    <w:rsid w:val="005418CF"/>
    <w:rsid w:val="00541A54"/>
    <w:rsid w:val="00541C84"/>
    <w:rsid w:val="00541CA9"/>
    <w:rsid w:val="00541D12"/>
    <w:rsid w:val="00541D1A"/>
    <w:rsid w:val="0054212D"/>
    <w:rsid w:val="00542419"/>
    <w:rsid w:val="0054246B"/>
    <w:rsid w:val="005424FF"/>
    <w:rsid w:val="00542787"/>
    <w:rsid w:val="00542E1D"/>
    <w:rsid w:val="005432C3"/>
    <w:rsid w:val="00543460"/>
    <w:rsid w:val="005439FD"/>
    <w:rsid w:val="00543C34"/>
    <w:rsid w:val="00543F8E"/>
    <w:rsid w:val="00544483"/>
    <w:rsid w:val="005447E3"/>
    <w:rsid w:val="00544A6F"/>
    <w:rsid w:val="00544C73"/>
    <w:rsid w:val="00544CCF"/>
    <w:rsid w:val="00544D9D"/>
    <w:rsid w:val="005452EE"/>
    <w:rsid w:val="005454AF"/>
    <w:rsid w:val="0054552A"/>
    <w:rsid w:val="00545A05"/>
    <w:rsid w:val="00545B39"/>
    <w:rsid w:val="00545F3E"/>
    <w:rsid w:val="005461AE"/>
    <w:rsid w:val="005465C9"/>
    <w:rsid w:val="00546EFA"/>
    <w:rsid w:val="005475D1"/>
    <w:rsid w:val="00547EE0"/>
    <w:rsid w:val="00550112"/>
    <w:rsid w:val="00550491"/>
    <w:rsid w:val="0055066F"/>
    <w:rsid w:val="005508B8"/>
    <w:rsid w:val="005509B0"/>
    <w:rsid w:val="00550D46"/>
    <w:rsid w:val="00550F34"/>
    <w:rsid w:val="00550FB8"/>
    <w:rsid w:val="00550FC9"/>
    <w:rsid w:val="0055124A"/>
    <w:rsid w:val="005519B8"/>
    <w:rsid w:val="00551B88"/>
    <w:rsid w:val="00551D00"/>
    <w:rsid w:val="00552044"/>
    <w:rsid w:val="0055244E"/>
    <w:rsid w:val="00552C08"/>
    <w:rsid w:val="00552D71"/>
    <w:rsid w:val="00552DF4"/>
    <w:rsid w:val="005538A6"/>
    <w:rsid w:val="00553CFD"/>
    <w:rsid w:val="00553DDF"/>
    <w:rsid w:val="00553ED9"/>
    <w:rsid w:val="005542BE"/>
    <w:rsid w:val="00554702"/>
    <w:rsid w:val="00554D11"/>
    <w:rsid w:val="00555591"/>
    <w:rsid w:val="00555783"/>
    <w:rsid w:val="005557A1"/>
    <w:rsid w:val="00555998"/>
    <w:rsid w:val="00555B4A"/>
    <w:rsid w:val="00556025"/>
    <w:rsid w:val="00556039"/>
    <w:rsid w:val="00556853"/>
    <w:rsid w:val="00556DD5"/>
    <w:rsid w:val="00556FF2"/>
    <w:rsid w:val="0055712A"/>
    <w:rsid w:val="0055752B"/>
    <w:rsid w:val="0055775F"/>
    <w:rsid w:val="00557AF5"/>
    <w:rsid w:val="00557B3A"/>
    <w:rsid w:val="00557C88"/>
    <w:rsid w:val="00557F29"/>
    <w:rsid w:val="0056022F"/>
    <w:rsid w:val="0056041B"/>
    <w:rsid w:val="00560621"/>
    <w:rsid w:val="00560966"/>
    <w:rsid w:val="00561159"/>
    <w:rsid w:val="005612D5"/>
    <w:rsid w:val="00561519"/>
    <w:rsid w:val="00561687"/>
    <w:rsid w:val="00561C88"/>
    <w:rsid w:val="00561EED"/>
    <w:rsid w:val="00561F39"/>
    <w:rsid w:val="00562547"/>
    <w:rsid w:val="0056264B"/>
    <w:rsid w:val="00562B6E"/>
    <w:rsid w:val="00562C91"/>
    <w:rsid w:val="00562FB0"/>
    <w:rsid w:val="005632DB"/>
    <w:rsid w:val="00563620"/>
    <w:rsid w:val="005636B6"/>
    <w:rsid w:val="0056399B"/>
    <w:rsid w:val="00563A0F"/>
    <w:rsid w:val="00564452"/>
    <w:rsid w:val="00564DA3"/>
    <w:rsid w:val="005656BF"/>
    <w:rsid w:val="00565757"/>
    <w:rsid w:val="00565868"/>
    <w:rsid w:val="0056640D"/>
    <w:rsid w:val="00566447"/>
    <w:rsid w:val="00566866"/>
    <w:rsid w:val="00566B8A"/>
    <w:rsid w:val="00566BF6"/>
    <w:rsid w:val="00566E56"/>
    <w:rsid w:val="005672AA"/>
    <w:rsid w:val="0056734F"/>
    <w:rsid w:val="005675E0"/>
    <w:rsid w:val="00567754"/>
    <w:rsid w:val="00567EA1"/>
    <w:rsid w:val="00567EE1"/>
    <w:rsid w:val="00570086"/>
    <w:rsid w:val="0057062C"/>
    <w:rsid w:val="005707C8"/>
    <w:rsid w:val="005709CD"/>
    <w:rsid w:val="00570A18"/>
    <w:rsid w:val="00570D82"/>
    <w:rsid w:val="00571210"/>
    <w:rsid w:val="0057135A"/>
    <w:rsid w:val="00571969"/>
    <w:rsid w:val="00571B7A"/>
    <w:rsid w:val="00571BFE"/>
    <w:rsid w:val="00571D9A"/>
    <w:rsid w:val="00571DC3"/>
    <w:rsid w:val="0057219A"/>
    <w:rsid w:val="0057219B"/>
    <w:rsid w:val="005722AE"/>
    <w:rsid w:val="0057333D"/>
    <w:rsid w:val="0057334A"/>
    <w:rsid w:val="00573410"/>
    <w:rsid w:val="005736D4"/>
    <w:rsid w:val="00573EA0"/>
    <w:rsid w:val="00574682"/>
    <w:rsid w:val="00574C9E"/>
    <w:rsid w:val="00574CA6"/>
    <w:rsid w:val="00574DEA"/>
    <w:rsid w:val="00574F54"/>
    <w:rsid w:val="0057505E"/>
    <w:rsid w:val="0057531B"/>
    <w:rsid w:val="0057574B"/>
    <w:rsid w:val="00575A85"/>
    <w:rsid w:val="00575C31"/>
    <w:rsid w:val="00575CBC"/>
    <w:rsid w:val="00575E57"/>
    <w:rsid w:val="005760CE"/>
    <w:rsid w:val="00576399"/>
    <w:rsid w:val="005763F2"/>
    <w:rsid w:val="00576B75"/>
    <w:rsid w:val="00576C1B"/>
    <w:rsid w:val="0057705B"/>
    <w:rsid w:val="00577079"/>
    <w:rsid w:val="0057772B"/>
    <w:rsid w:val="00577A48"/>
    <w:rsid w:val="00577E2D"/>
    <w:rsid w:val="00580BDD"/>
    <w:rsid w:val="00580DD9"/>
    <w:rsid w:val="00580E15"/>
    <w:rsid w:val="00580EEC"/>
    <w:rsid w:val="00581022"/>
    <w:rsid w:val="00581236"/>
    <w:rsid w:val="00581310"/>
    <w:rsid w:val="0058184B"/>
    <w:rsid w:val="005821B2"/>
    <w:rsid w:val="00582287"/>
    <w:rsid w:val="00582482"/>
    <w:rsid w:val="00582786"/>
    <w:rsid w:val="00582B68"/>
    <w:rsid w:val="00582B86"/>
    <w:rsid w:val="00582E3F"/>
    <w:rsid w:val="00583069"/>
    <w:rsid w:val="0058308F"/>
    <w:rsid w:val="005837F7"/>
    <w:rsid w:val="00583928"/>
    <w:rsid w:val="00583C02"/>
    <w:rsid w:val="00583EB0"/>
    <w:rsid w:val="00584053"/>
    <w:rsid w:val="005842AE"/>
    <w:rsid w:val="00584736"/>
    <w:rsid w:val="0058481C"/>
    <w:rsid w:val="00585136"/>
    <w:rsid w:val="005854CA"/>
    <w:rsid w:val="00585707"/>
    <w:rsid w:val="005862F7"/>
    <w:rsid w:val="0058632C"/>
    <w:rsid w:val="00586791"/>
    <w:rsid w:val="00586E47"/>
    <w:rsid w:val="00587427"/>
    <w:rsid w:val="00587F88"/>
    <w:rsid w:val="0059039A"/>
    <w:rsid w:val="00590745"/>
    <w:rsid w:val="00590870"/>
    <w:rsid w:val="00590B7D"/>
    <w:rsid w:val="00590CD2"/>
    <w:rsid w:val="005912F6"/>
    <w:rsid w:val="00591546"/>
    <w:rsid w:val="005915F8"/>
    <w:rsid w:val="00591D82"/>
    <w:rsid w:val="00592DD5"/>
    <w:rsid w:val="00592E68"/>
    <w:rsid w:val="00593046"/>
    <w:rsid w:val="00593338"/>
    <w:rsid w:val="00593447"/>
    <w:rsid w:val="005936CF"/>
    <w:rsid w:val="005937E6"/>
    <w:rsid w:val="00593A70"/>
    <w:rsid w:val="00593AA8"/>
    <w:rsid w:val="00593E5F"/>
    <w:rsid w:val="00593F6A"/>
    <w:rsid w:val="00594008"/>
    <w:rsid w:val="00594347"/>
    <w:rsid w:val="00594525"/>
    <w:rsid w:val="00594988"/>
    <w:rsid w:val="00594F40"/>
    <w:rsid w:val="00594F67"/>
    <w:rsid w:val="0059504E"/>
    <w:rsid w:val="005952D8"/>
    <w:rsid w:val="00595431"/>
    <w:rsid w:val="0059544B"/>
    <w:rsid w:val="00595598"/>
    <w:rsid w:val="005955B2"/>
    <w:rsid w:val="00595621"/>
    <w:rsid w:val="00595BCB"/>
    <w:rsid w:val="00595CF4"/>
    <w:rsid w:val="005960AA"/>
    <w:rsid w:val="00596468"/>
    <w:rsid w:val="0059675D"/>
    <w:rsid w:val="00596C73"/>
    <w:rsid w:val="00596D64"/>
    <w:rsid w:val="00596F14"/>
    <w:rsid w:val="0059724B"/>
    <w:rsid w:val="0059728F"/>
    <w:rsid w:val="005978C8"/>
    <w:rsid w:val="00597966"/>
    <w:rsid w:val="00597CEE"/>
    <w:rsid w:val="005A09C9"/>
    <w:rsid w:val="005A0B8C"/>
    <w:rsid w:val="005A0D5D"/>
    <w:rsid w:val="005A11B4"/>
    <w:rsid w:val="005A132F"/>
    <w:rsid w:val="005A165D"/>
    <w:rsid w:val="005A1842"/>
    <w:rsid w:val="005A1AFC"/>
    <w:rsid w:val="005A1D6E"/>
    <w:rsid w:val="005A21E9"/>
    <w:rsid w:val="005A2370"/>
    <w:rsid w:val="005A2813"/>
    <w:rsid w:val="005A283A"/>
    <w:rsid w:val="005A28B7"/>
    <w:rsid w:val="005A28CF"/>
    <w:rsid w:val="005A2B18"/>
    <w:rsid w:val="005A2C7A"/>
    <w:rsid w:val="005A30FD"/>
    <w:rsid w:val="005A3AC9"/>
    <w:rsid w:val="005A3D21"/>
    <w:rsid w:val="005A3FBD"/>
    <w:rsid w:val="005A44F6"/>
    <w:rsid w:val="005A5250"/>
    <w:rsid w:val="005A52D2"/>
    <w:rsid w:val="005A53B0"/>
    <w:rsid w:val="005A5690"/>
    <w:rsid w:val="005A5779"/>
    <w:rsid w:val="005A5AB6"/>
    <w:rsid w:val="005A5F6F"/>
    <w:rsid w:val="005A62B6"/>
    <w:rsid w:val="005A6601"/>
    <w:rsid w:val="005A6636"/>
    <w:rsid w:val="005A6D21"/>
    <w:rsid w:val="005A6E5C"/>
    <w:rsid w:val="005A738C"/>
    <w:rsid w:val="005A7488"/>
    <w:rsid w:val="005A75CF"/>
    <w:rsid w:val="005A778C"/>
    <w:rsid w:val="005A77D5"/>
    <w:rsid w:val="005A78D0"/>
    <w:rsid w:val="005A7E93"/>
    <w:rsid w:val="005A7FCB"/>
    <w:rsid w:val="005B05BD"/>
    <w:rsid w:val="005B08CD"/>
    <w:rsid w:val="005B0A22"/>
    <w:rsid w:val="005B0B4E"/>
    <w:rsid w:val="005B11D9"/>
    <w:rsid w:val="005B164E"/>
    <w:rsid w:val="005B1B78"/>
    <w:rsid w:val="005B1C10"/>
    <w:rsid w:val="005B1C2C"/>
    <w:rsid w:val="005B1CDB"/>
    <w:rsid w:val="005B1ED8"/>
    <w:rsid w:val="005B2910"/>
    <w:rsid w:val="005B2B05"/>
    <w:rsid w:val="005B2C88"/>
    <w:rsid w:val="005B2CE6"/>
    <w:rsid w:val="005B32F2"/>
    <w:rsid w:val="005B364B"/>
    <w:rsid w:val="005B3752"/>
    <w:rsid w:val="005B391F"/>
    <w:rsid w:val="005B3AA4"/>
    <w:rsid w:val="005B3CC6"/>
    <w:rsid w:val="005B406F"/>
    <w:rsid w:val="005B41A8"/>
    <w:rsid w:val="005B44E3"/>
    <w:rsid w:val="005B4A6A"/>
    <w:rsid w:val="005B4BCE"/>
    <w:rsid w:val="005B4E65"/>
    <w:rsid w:val="005B4F72"/>
    <w:rsid w:val="005B525B"/>
    <w:rsid w:val="005B55CC"/>
    <w:rsid w:val="005B55E6"/>
    <w:rsid w:val="005B5B5A"/>
    <w:rsid w:val="005B5C83"/>
    <w:rsid w:val="005B5E16"/>
    <w:rsid w:val="005B663A"/>
    <w:rsid w:val="005B6DAA"/>
    <w:rsid w:val="005B6DEC"/>
    <w:rsid w:val="005B70E6"/>
    <w:rsid w:val="005B76B0"/>
    <w:rsid w:val="005B7925"/>
    <w:rsid w:val="005B7BA4"/>
    <w:rsid w:val="005B7CD8"/>
    <w:rsid w:val="005B7DAA"/>
    <w:rsid w:val="005B7F2B"/>
    <w:rsid w:val="005C0451"/>
    <w:rsid w:val="005C0464"/>
    <w:rsid w:val="005C0B3F"/>
    <w:rsid w:val="005C0CD9"/>
    <w:rsid w:val="005C1135"/>
    <w:rsid w:val="005C1C70"/>
    <w:rsid w:val="005C22CB"/>
    <w:rsid w:val="005C239A"/>
    <w:rsid w:val="005C241C"/>
    <w:rsid w:val="005C281F"/>
    <w:rsid w:val="005C2CF3"/>
    <w:rsid w:val="005C2D09"/>
    <w:rsid w:val="005C2D94"/>
    <w:rsid w:val="005C36C1"/>
    <w:rsid w:val="005C3882"/>
    <w:rsid w:val="005C3F32"/>
    <w:rsid w:val="005C3FD4"/>
    <w:rsid w:val="005C3FEA"/>
    <w:rsid w:val="005C40B5"/>
    <w:rsid w:val="005C45AB"/>
    <w:rsid w:val="005C466F"/>
    <w:rsid w:val="005C4CC4"/>
    <w:rsid w:val="005C509E"/>
    <w:rsid w:val="005C50E9"/>
    <w:rsid w:val="005C5552"/>
    <w:rsid w:val="005C5AC1"/>
    <w:rsid w:val="005C5BA3"/>
    <w:rsid w:val="005C6012"/>
    <w:rsid w:val="005C61BB"/>
    <w:rsid w:val="005C61D4"/>
    <w:rsid w:val="005C620C"/>
    <w:rsid w:val="005C628B"/>
    <w:rsid w:val="005C63B2"/>
    <w:rsid w:val="005C653E"/>
    <w:rsid w:val="005C69B1"/>
    <w:rsid w:val="005C6C32"/>
    <w:rsid w:val="005C731D"/>
    <w:rsid w:val="005C7596"/>
    <w:rsid w:val="005C7652"/>
    <w:rsid w:val="005C7DE3"/>
    <w:rsid w:val="005D0004"/>
    <w:rsid w:val="005D0334"/>
    <w:rsid w:val="005D0937"/>
    <w:rsid w:val="005D0EFC"/>
    <w:rsid w:val="005D145E"/>
    <w:rsid w:val="005D15DC"/>
    <w:rsid w:val="005D193A"/>
    <w:rsid w:val="005D1AEA"/>
    <w:rsid w:val="005D1F9C"/>
    <w:rsid w:val="005D250B"/>
    <w:rsid w:val="005D25CF"/>
    <w:rsid w:val="005D2D03"/>
    <w:rsid w:val="005D2FBD"/>
    <w:rsid w:val="005D3171"/>
    <w:rsid w:val="005D31DC"/>
    <w:rsid w:val="005D3313"/>
    <w:rsid w:val="005D34B7"/>
    <w:rsid w:val="005D3715"/>
    <w:rsid w:val="005D3BA8"/>
    <w:rsid w:val="005D3DCA"/>
    <w:rsid w:val="005D4562"/>
    <w:rsid w:val="005D4691"/>
    <w:rsid w:val="005D47B7"/>
    <w:rsid w:val="005D4E8C"/>
    <w:rsid w:val="005D57B0"/>
    <w:rsid w:val="005D595C"/>
    <w:rsid w:val="005D5B84"/>
    <w:rsid w:val="005D6067"/>
    <w:rsid w:val="005D631A"/>
    <w:rsid w:val="005D68AA"/>
    <w:rsid w:val="005D6920"/>
    <w:rsid w:val="005D6A01"/>
    <w:rsid w:val="005D6C03"/>
    <w:rsid w:val="005D705F"/>
    <w:rsid w:val="005D7091"/>
    <w:rsid w:val="005D70A0"/>
    <w:rsid w:val="005D7174"/>
    <w:rsid w:val="005D773E"/>
    <w:rsid w:val="005D799E"/>
    <w:rsid w:val="005D7C70"/>
    <w:rsid w:val="005D7D16"/>
    <w:rsid w:val="005E0168"/>
    <w:rsid w:val="005E081C"/>
    <w:rsid w:val="005E09AB"/>
    <w:rsid w:val="005E0AF5"/>
    <w:rsid w:val="005E0BB5"/>
    <w:rsid w:val="005E0BF6"/>
    <w:rsid w:val="005E0D31"/>
    <w:rsid w:val="005E15DF"/>
    <w:rsid w:val="005E19DE"/>
    <w:rsid w:val="005E1C2B"/>
    <w:rsid w:val="005E2572"/>
    <w:rsid w:val="005E2F68"/>
    <w:rsid w:val="005E3243"/>
    <w:rsid w:val="005E3809"/>
    <w:rsid w:val="005E4122"/>
    <w:rsid w:val="005E417C"/>
    <w:rsid w:val="005E436F"/>
    <w:rsid w:val="005E44BA"/>
    <w:rsid w:val="005E499C"/>
    <w:rsid w:val="005E4CCF"/>
    <w:rsid w:val="005E4D21"/>
    <w:rsid w:val="005E4FC5"/>
    <w:rsid w:val="005E539A"/>
    <w:rsid w:val="005E53BF"/>
    <w:rsid w:val="005E54DB"/>
    <w:rsid w:val="005E5C1F"/>
    <w:rsid w:val="005E5E7B"/>
    <w:rsid w:val="005E620F"/>
    <w:rsid w:val="005E6FF6"/>
    <w:rsid w:val="005E7141"/>
    <w:rsid w:val="005E7806"/>
    <w:rsid w:val="005E7812"/>
    <w:rsid w:val="005E7848"/>
    <w:rsid w:val="005E7887"/>
    <w:rsid w:val="005E7B72"/>
    <w:rsid w:val="005F05F9"/>
    <w:rsid w:val="005F0975"/>
    <w:rsid w:val="005F0C1A"/>
    <w:rsid w:val="005F0FC2"/>
    <w:rsid w:val="005F109C"/>
    <w:rsid w:val="005F134C"/>
    <w:rsid w:val="005F184E"/>
    <w:rsid w:val="005F19B8"/>
    <w:rsid w:val="005F232F"/>
    <w:rsid w:val="005F2487"/>
    <w:rsid w:val="005F2515"/>
    <w:rsid w:val="005F2628"/>
    <w:rsid w:val="005F2A0F"/>
    <w:rsid w:val="005F2EA2"/>
    <w:rsid w:val="005F3756"/>
    <w:rsid w:val="005F4086"/>
    <w:rsid w:val="005F411E"/>
    <w:rsid w:val="005F4484"/>
    <w:rsid w:val="005F47E2"/>
    <w:rsid w:val="005F4ED4"/>
    <w:rsid w:val="005F52F9"/>
    <w:rsid w:val="005F5737"/>
    <w:rsid w:val="005F5787"/>
    <w:rsid w:val="005F5D24"/>
    <w:rsid w:val="005F60EA"/>
    <w:rsid w:val="005F6178"/>
    <w:rsid w:val="005F61FD"/>
    <w:rsid w:val="005F6749"/>
    <w:rsid w:val="005F6B1B"/>
    <w:rsid w:val="005F6D8C"/>
    <w:rsid w:val="005F7633"/>
    <w:rsid w:val="005F77CD"/>
    <w:rsid w:val="005F780D"/>
    <w:rsid w:val="005F788B"/>
    <w:rsid w:val="006000F7"/>
    <w:rsid w:val="006001A4"/>
    <w:rsid w:val="00600309"/>
    <w:rsid w:val="00600BC6"/>
    <w:rsid w:val="00600D55"/>
    <w:rsid w:val="00601063"/>
    <w:rsid w:val="006013CD"/>
    <w:rsid w:val="00601675"/>
    <w:rsid w:val="006016D4"/>
    <w:rsid w:val="00601B87"/>
    <w:rsid w:val="00601DF5"/>
    <w:rsid w:val="00602127"/>
    <w:rsid w:val="006022E3"/>
    <w:rsid w:val="006026C6"/>
    <w:rsid w:val="00602800"/>
    <w:rsid w:val="00602F5F"/>
    <w:rsid w:val="00602FD6"/>
    <w:rsid w:val="00603204"/>
    <w:rsid w:val="006032D3"/>
    <w:rsid w:val="00603393"/>
    <w:rsid w:val="00603574"/>
    <w:rsid w:val="00603C37"/>
    <w:rsid w:val="00604417"/>
    <w:rsid w:val="0060450D"/>
    <w:rsid w:val="00604DED"/>
    <w:rsid w:val="0060512A"/>
    <w:rsid w:val="0060548D"/>
    <w:rsid w:val="006055B0"/>
    <w:rsid w:val="006055FA"/>
    <w:rsid w:val="00605BD9"/>
    <w:rsid w:val="00605BE4"/>
    <w:rsid w:val="00606779"/>
    <w:rsid w:val="006069D3"/>
    <w:rsid w:val="00606AF8"/>
    <w:rsid w:val="00606CD7"/>
    <w:rsid w:val="00606DE9"/>
    <w:rsid w:val="00606E01"/>
    <w:rsid w:val="00606FF6"/>
    <w:rsid w:val="00607485"/>
    <w:rsid w:val="00607795"/>
    <w:rsid w:val="00607BAC"/>
    <w:rsid w:val="00607C9D"/>
    <w:rsid w:val="006100B1"/>
    <w:rsid w:val="006104FF"/>
    <w:rsid w:val="006105EB"/>
    <w:rsid w:val="0061063C"/>
    <w:rsid w:val="006106C8"/>
    <w:rsid w:val="00610B1C"/>
    <w:rsid w:val="00610ED5"/>
    <w:rsid w:val="00611337"/>
    <w:rsid w:val="006113E1"/>
    <w:rsid w:val="006117A2"/>
    <w:rsid w:val="00611C3B"/>
    <w:rsid w:val="00611DD5"/>
    <w:rsid w:val="00612128"/>
    <w:rsid w:val="006121B6"/>
    <w:rsid w:val="006121E1"/>
    <w:rsid w:val="00612385"/>
    <w:rsid w:val="00612523"/>
    <w:rsid w:val="006125B2"/>
    <w:rsid w:val="006127ED"/>
    <w:rsid w:val="00612AC1"/>
    <w:rsid w:val="00612E43"/>
    <w:rsid w:val="00613E4D"/>
    <w:rsid w:val="00614255"/>
    <w:rsid w:val="00614772"/>
    <w:rsid w:val="00614C75"/>
    <w:rsid w:val="00614E66"/>
    <w:rsid w:val="0061524C"/>
    <w:rsid w:val="006157AD"/>
    <w:rsid w:val="00615D6A"/>
    <w:rsid w:val="00615DAC"/>
    <w:rsid w:val="00615EA5"/>
    <w:rsid w:val="00615F69"/>
    <w:rsid w:val="00616006"/>
    <w:rsid w:val="00616B1F"/>
    <w:rsid w:val="00617251"/>
    <w:rsid w:val="0061749C"/>
    <w:rsid w:val="00617622"/>
    <w:rsid w:val="006178B6"/>
    <w:rsid w:val="00617EF9"/>
    <w:rsid w:val="006204B6"/>
    <w:rsid w:val="00620669"/>
    <w:rsid w:val="006206B7"/>
    <w:rsid w:val="006206C4"/>
    <w:rsid w:val="00620AF1"/>
    <w:rsid w:val="00620FBC"/>
    <w:rsid w:val="006216C5"/>
    <w:rsid w:val="00621736"/>
    <w:rsid w:val="006219D2"/>
    <w:rsid w:val="00621C24"/>
    <w:rsid w:val="00621C59"/>
    <w:rsid w:val="00622298"/>
    <w:rsid w:val="00622350"/>
    <w:rsid w:val="006224BA"/>
    <w:rsid w:val="00622754"/>
    <w:rsid w:val="006228B4"/>
    <w:rsid w:val="006229AA"/>
    <w:rsid w:val="00622D9F"/>
    <w:rsid w:val="00622DBF"/>
    <w:rsid w:val="00622E7C"/>
    <w:rsid w:val="00622EBF"/>
    <w:rsid w:val="00623304"/>
    <w:rsid w:val="0062338F"/>
    <w:rsid w:val="00623D28"/>
    <w:rsid w:val="006240A7"/>
    <w:rsid w:val="00624216"/>
    <w:rsid w:val="00624302"/>
    <w:rsid w:val="00624667"/>
    <w:rsid w:val="0062488E"/>
    <w:rsid w:val="00624BD5"/>
    <w:rsid w:val="00624F0D"/>
    <w:rsid w:val="0062501D"/>
    <w:rsid w:val="00625433"/>
    <w:rsid w:val="00625587"/>
    <w:rsid w:val="00625A09"/>
    <w:rsid w:val="00625AC4"/>
    <w:rsid w:val="00626278"/>
    <w:rsid w:val="006265B5"/>
    <w:rsid w:val="00626A87"/>
    <w:rsid w:val="00627074"/>
    <w:rsid w:val="00627404"/>
    <w:rsid w:val="00627558"/>
    <w:rsid w:val="00627F08"/>
    <w:rsid w:val="00627FAD"/>
    <w:rsid w:val="0063033E"/>
    <w:rsid w:val="0063079E"/>
    <w:rsid w:val="006308A0"/>
    <w:rsid w:val="00630BB2"/>
    <w:rsid w:val="00630CA1"/>
    <w:rsid w:val="006311B7"/>
    <w:rsid w:val="006312E9"/>
    <w:rsid w:val="0063153B"/>
    <w:rsid w:val="006315D8"/>
    <w:rsid w:val="00631724"/>
    <w:rsid w:val="00631936"/>
    <w:rsid w:val="00631954"/>
    <w:rsid w:val="00631A37"/>
    <w:rsid w:val="00632543"/>
    <w:rsid w:val="00632661"/>
    <w:rsid w:val="00632783"/>
    <w:rsid w:val="00632983"/>
    <w:rsid w:val="00632EC4"/>
    <w:rsid w:val="00632FA0"/>
    <w:rsid w:val="006332C8"/>
    <w:rsid w:val="00633332"/>
    <w:rsid w:val="006333E4"/>
    <w:rsid w:val="00633A49"/>
    <w:rsid w:val="00633AF5"/>
    <w:rsid w:val="00633FB6"/>
    <w:rsid w:val="00634326"/>
    <w:rsid w:val="006343AD"/>
    <w:rsid w:val="0063509F"/>
    <w:rsid w:val="0063558D"/>
    <w:rsid w:val="00635E65"/>
    <w:rsid w:val="00635F6C"/>
    <w:rsid w:val="00636156"/>
    <w:rsid w:val="00636412"/>
    <w:rsid w:val="00636507"/>
    <w:rsid w:val="00636A6D"/>
    <w:rsid w:val="00636F78"/>
    <w:rsid w:val="0063737D"/>
    <w:rsid w:val="006377D8"/>
    <w:rsid w:val="0064017B"/>
    <w:rsid w:val="00640259"/>
    <w:rsid w:val="00640348"/>
    <w:rsid w:val="006408B1"/>
    <w:rsid w:val="00640A6E"/>
    <w:rsid w:val="00640B10"/>
    <w:rsid w:val="00640B18"/>
    <w:rsid w:val="00640C4F"/>
    <w:rsid w:val="006410E5"/>
    <w:rsid w:val="00641C94"/>
    <w:rsid w:val="00641E1B"/>
    <w:rsid w:val="00642234"/>
    <w:rsid w:val="006428C0"/>
    <w:rsid w:val="00642C2C"/>
    <w:rsid w:val="00642E74"/>
    <w:rsid w:val="006431CC"/>
    <w:rsid w:val="00643895"/>
    <w:rsid w:val="00643B33"/>
    <w:rsid w:val="00643CBD"/>
    <w:rsid w:val="0064422F"/>
    <w:rsid w:val="00644581"/>
    <w:rsid w:val="00644730"/>
    <w:rsid w:val="006448EA"/>
    <w:rsid w:val="006457FC"/>
    <w:rsid w:val="00645921"/>
    <w:rsid w:val="006459DA"/>
    <w:rsid w:val="00645A43"/>
    <w:rsid w:val="00645D95"/>
    <w:rsid w:val="00645E7C"/>
    <w:rsid w:val="0064618D"/>
    <w:rsid w:val="00646430"/>
    <w:rsid w:val="006464DF"/>
    <w:rsid w:val="006465E2"/>
    <w:rsid w:val="00646877"/>
    <w:rsid w:val="00646C54"/>
    <w:rsid w:val="00646D4E"/>
    <w:rsid w:val="00647348"/>
    <w:rsid w:val="00647380"/>
    <w:rsid w:val="006505AF"/>
    <w:rsid w:val="00651056"/>
    <w:rsid w:val="00651569"/>
    <w:rsid w:val="006517E0"/>
    <w:rsid w:val="006519D0"/>
    <w:rsid w:val="00651B35"/>
    <w:rsid w:val="00652EB7"/>
    <w:rsid w:val="0065316D"/>
    <w:rsid w:val="006533DC"/>
    <w:rsid w:val="0065344E"/>
    <w:rsid w:val="00653657"/>
    <w:rsid w:val="00653669"/>
    <w:rsid w:val="006538E1"/>
    <w:rsid w:val="00653A5D"/>
    <w:rsid w:val="006540FE"/>
    <w:rsid w:val="00654201"/>
    <w:rsid w:val="006544F3"/>
    <w:rsid w:val="00654702"/>
    <w:rsid w:val="00654C16"/>
    <w:rsid w:val="00654DA0"/>
    <w:rsid w:val="00655028"/>
    <w:rsid w:val="0065535D"/>
    <w:rsid w:val="006556D2"/>
    <w:rsid w:val="00655753"/>
    <w:rsid w:val="00655969"/>
    <w:rsid w:val="00655B4E"/>
    <w:rsid w:val="00655E97"/>
    <w:rsid w:val="006563F8"/>
    <w:rsid w:val="00656B8D"/>
    <w:rsid w:val="00656BC5"/>
    <w:rsid w:val="00657183"/>
    <w:rsid w:val="00657559"/>
    <w:rsid w:val="006579B4"/>
    <w:rsid w:val="00657B51"/>
    <w:rsid w:val="00657E22"/>
    <w:rsid w:val="00657FA3"/>
    <w:rsid w:val="00660073"/>
    <w:rsid w:val="006602D1"/>
    <w:rsid w:val="006603E7"/>
    <w:rsid w:val="006603F8"/>
    <w:rsid w:val="006607E9"/>
    <w:rsid w:val="00660B67"/>
    <w:rsid w:val="00661179"/>
    <w:rsid w:val="006614C9"/>
    <w:rsid w:val="00661AEE"/>
    <w:rsid w:val="00661DB8"/>
    <w:rsid w:val="0066207F"/>
    <w:rsid w:val="00662356"/>
    <w:rsid w:val="00662F58"/>
    <w:rsid w:val="006637E1"/>
    <w:rsid w:val="0066427A"/>
    <w:rsid w:val="00664B50"/>
    <w:rsid w:val="006650CB"/>
    <w:rsid w:val="006652B8"/>
    <w:rsid w:val="00665A0C"/>
    <w:rsid w:val="00665ED4"/>
    <w:rsid w:val="00665FC9"/>
    <w:rsid w:val="00666D2E"/>
    <w:rsid w:val="00666DF0"/>
    <w:rsid w:val="0066753D"/>
    <w:rsid w:val="006678D1"/>
    <w:rsid w:val="00667B68"/>
    <w:rsid w:val="00670378"/>
    <w:rsid w:val="00670DAA"/>
    <w:rsid w:val="00670F6C"/>
    <w:rsid w:val="00670F71"/>
    <w:rsid w:val="00671E63"/>
    <w:rsid w:val="0067249C"/>
    <w:rsid w:val="00672580"/>
    <w:rsid w:val="00672AB9"/>
    <w:rsid w:val="00672FFF"/>
    <w:rsid w:val="0067301C"/>
    <w:rsid w:val="00673D89"/>
    <w:rsid w:val="00674314"/>
    <w:rsid w:val="00674467"/>
    <w:rsid w:val="006749A7"/>
    <w:rsid w:val="006749D0"/>
    <w:rsid w:val="00674AC7"/>
    <w:rsid w:val="00674AFB"/>
    <w:rsid w:val="00674BBA"/>
    <w:rsid w:val="006755B7"/>
    <w:rsid w:val="006756C6"/>
    <w:rsid w:val="00675768"/>
    <w:rsid w:val="00676120"/>
    <w:rsid w:val="006762C0"/>
    <w:rsid w:val="006765FB"/>
    <w:rsid w:val="00676663"/>
    <w:rsid w:val="00676C59"/>
    <w:rsid w:val="00676FC4"/>
    <w:rsid w:val="00677047"/>
    <w:rsid w:val="0067726B"/>
    <w:rsid w:val="006772B9"/>
    <w:rsid w:val="00677550"/>
    <w:rsid w:val="00677823"/>
    <w:rsid w:val="006778E7"/>
    <w:rsid w:val="00677C88"/>
    <w:rsid w:val="00677FD4"/>
    <w:rsid w:val="006800FF"/>
    <w:rsid w:val="00680494"/>
    <w:rsid w:val="006806DD"/>
    <w:rsid w:val="0068080B"/>
    <w:rsid w:val="0068080F"/>
    <w:rsid w:val="00680BF8"/>
    <w:rsid w:val="00680CA4"/>
    <w:rsid w:val="00680D7F"/>
    <w:rsid w:val="00680E48"/>
    <w:rsid w:val="00680EDD"/>
    <w:rsid w:val="0068132B"/>
    <w:rsid w:val="00682029"/>
    <w:rsid w:val="00682364"/>
    <w:rsid w:val="006823FF"/>
    <w:rsid w:val="00682741"/>
    <w:rsid w:val="0068284F"/>
    <w:rsid w:val="00682C35"/>
    <w:rsid w:val="00682C6D"/>
    <w:rsid w:val="00682C94"/>
    <w:rsid w:val="00682D0F"/>
    <w:rsid w:val="00682E8C"/>
    <w:rsid w:val="00683546"/>
    <w:rsid w:val="006835C3"/>
    <w:rsid w:val="0068377E"/>
    <w:rsid w:val="0068423C"/>
    <w:rsid w:val="00684251"/>
    <w:rsid w:val="00684644"/>
    <w:rsid w:val="00684C9E"/>
    <w:rsid w:val="00684FC2"/>
    <w:rsid w:val="0068500D"/>
    <w:rsid w:val="00685402"/>
    <w:rsid w:val="00685793"/>
    <w:rsid w:val="0068595E"/>
    <w:rsid w:val="00685FE0"/>
    <w:rsid w:val="00686072"/>
    <w:rsid w:val="006864AC"/>
    <w:rsid w:val="00686812"/>
    <w:rsid w:val="00686A44"/>
    <w:rsid w:val="00686B52"/>
    <w:rsid w:val="00686C8B"/>
    <w:rsid w:val="0068737B"/>
    <w:rsid w:val="006877A3"/>
    <w:rsid w:val="00687932"/>
    <w:rsid w:val="00687A0D"/>
    <w:rsid w:val="00687C06"/>
    <w:rsid w:val="0069033D"/>
    <w:rsid w:val="00690532"/>
    <w:rsid w:val="00690A48"/>
    <w:rsid w:val="00690D11"/>
    <w:rsid w:val="00690DD4"/>
    <w:rsid w:val="00690DFD"/>
    <w:rsid w:val="0069190D"/>
    <w:rsid w:val="00691939"/>
    <w:rsid w:val="0069198D"/>
    <w:rsid w:val="00691AA5"/>
    <w:rsid w:val="00691AC2"/>
    <w:rsid w:val="00691EAE"/>
    <w:rsid w:val="0069202F"/>
    <w:rsid w:val="00692130"/>
    <w:rsid w:val="0069220B"/>
    <w:rsid w:val="00692D89"/>
    <w:rsid w:val="006930C3"/>
    <w:rsid w:val="006930CA"/>
    <w:rsid w:val="00693482"/>
    <w:rsid w:val="00693598"/>
    <w:rsid w:val="0069379F"/>
    <w:rsid w:val="006938D6"/>
    <w:rsid w:val="00693BE6"/>
    <w:rsid w:val="00693C86"/>
    <w:rsid w:val="00693E44"/>
    <w:rsid w:val="0069406B"/>
    <w:rsid w:val="006943DB"/>
    <w:rsid w:val="00694469"/>
    <w:rsid w:val="0069447C"/>
    <w:rsid w:val="006945DD"/>
    <w:rsid w:val="006952EC"/>
    <w:rsid w:val="00695364"/>
    <w:rsid w:val="006954ED"/>
    <w:rsid w:val="006956C9"/>
    <w:rsid w:val="00696261"/>
    <w:rsid w:val="0069639A"/>
    <w:rsid w:val="00696E50"/>
    <w:rsid w:val="00697546"/>
    <w:rsid w:val="006976E2"/>
    <w:rsid w:val="0069789C"/>
    <w:rsid w:val="00697A1C"/>
    <w:rsid w:val="00697C2A"/>
    <w:rsid w:val="00697D81"/>
    <w:rsid w:val="00697E01"/>
    <w:rsid w:val="006A0053"/>
    <w:rsid w:val="006A0565"/>
    <w:rsid w:val="006A05AF"/>
    <w:rsid w:val="006A073D"/>
    <w:rsid w:val="006A0837"/>
    <w:rsid w:val="006A0952"/>
    <w:rsid w:val="006A09E6"/>
    <w:rsid w:val="006A0AB5"/>
    <w:rsid w:val="006A0F34"/>
    <w:rsid w:val="006A1299"/>
    <w:rsid w:val="006A1361"/>
    <w:rsid w:val="006A1ABB"/>
    <w:rsid w:val="006A1B29"/>
    <w:rsid w:val="006A1E04"/>
    <w:rsid w:val="006A2025"/>
    <w:rsid w:val="006A21F6"/>
    <w:rsid w:val="006A2286"/>
    <w:rsid w:val="006A239A"/>
    <w:rsid w:val="006A242A"/>
    <w:rsid w:val="006A2596"/>
    <w:rsid w:val="006A3232"/>
    <w:rsid w:val="006A40B1"/>
    <w:rsid w:val="006A4218"/>
    <w:rsid w:val="006A43DA"/>
    <w:rsid w:val="006A4496"/>
    <w:rsid w:val="006A45DB"/>
    <w:rsid w:val="006A4889"/>
    <w:rsid w:val="006A4980"/>
    <w:rsid w:val="006A4CBF"/>
    <w:rsid w:val="006A507A"/>
    <w:rsid w:val="006A5832"/>
    <w:rsid w:val="006A58AE"/>
    <w:rsid w:val="006A5FC1"/>
    <w:rsid w:val="006A6A43"/>
    <w:rsid w:val="006A6C00"/>
    <w:rsid w:val="006A6CB6"/>
    <w:rsid w:val="006A6DF5"/>
    <w:rsid w:val="006A70E6"/>
    <w:rsid w:val="006A719E"/>
    <w:rsid w:val="006A723C"/>
    <w:rsid w:val="006A75A2"/>
    <w:rsid w:val="006A78C8"/>
    <w:rsid w:val="006A7D66"/>
    <w:rsid w:val="006A7E01"/>
    <w:rsid w:val="006A7E45"/>
    <w:rsid w:val="006A7F1F"/>
    <w:rsid w:val="006B02F4"/>
    <w:rsid w:val="006B09E7"/>
    <w:rsid w:val="006B101A"/>
    <w:rsid w:val="006B1849"/>
    <w:rsid w:val="006B1A30"/>
    <w:rsid w:val="006B1B0F"/>
    <w:rsid w:val="006B1F16"/>
    <w:rsid w:val="006B22F3"/>
    <w:rsid w:val="006B23A1"/>
    <w:rsid w:val="006B250D"/>
    <w:rsid w:val="006B29CD"/>
    <w:rsid w:val="006B2FDC"/>
    <w:rsid w:val="006B32AB"/>
    <w:rsid w:val="006B32C0"/>
    <w:rsid w:val="006B3316"/>
    <w:rsid w:val="006B350B"/>
    <w:rsid w:val="006B366A"/>
    <w:rsid w:val="006B384C"/>
    <w:rsid w:val="006B3B41"/>
    <w:rsid w:val="006B3C58"/>
    <w:rsid w:val="006B3E2F"/>
    <w:rsid w:val="006B49DD"/>
    <w:rsid w:val="006B4AB1"/>
    <w:rsid w:val="006B5210"/>
    <w:rsid w:val="006B593C"/>
    <w:rsid w:val="006B5AFE"/>
    <w:rsid w:val="006B5E0A"/>
    <w:rsid w:val="006B5F96"/>
    <w:rsid w:val="006B63BA"/>
    <w:rsid w:val="006B6451"/>
    <w:rsid w:val="006B681F"/>
    <w:rsid w:val="006B6D56"/>
    <w:rsid w:val="006B6E09"/>
    <w:rsid w:val="006B6E4D"/>
    <w:rsid w:val="006B6F6E"/>
    <w:rsid w:val="006B7197"/>
    <w:rsid w:val="006B72B8"/>
    <w:rsid w:val="006B7D9A"/>
    <w:rsid w:val="006B7DBC"/>
    <w:rsid w:val="006C0096"/>
    <w:rsid w:val="006C00D1"/>
    <w:rsid w:val="006C018A"/>
    <w:rsid w:val="006C04C2"/>
    <w:rsid w:val="006C09AE"/>
    <w:rsid w:val="006C0A4C"/>
    <w:rsid w:val="006C0DB8"/>
    <w:rsid w:val="006C162C"/>
    <w:rsid w:val="006C19AC"/>
    <w:rsid w:val="006C1A8E"/>
    <w:rsid w:val="006C1C05"/>
    <w:rsid w:val="006C1C57"/>
    <w:rsid w:val="006C1FEA"/>
    <w:rsid w:val="006C2342"/>
    <w:rsid w:val="006C25EE"/>
    <w:rsid w:val="006C2EED"/>
    <w:rsid w:val="006C3399"/>
    <w:rsid w:val="006C350D"/>
    <w:rsid w:val="006C38D0"/>
    <w:rsid w:val="006C390C"/>
    <w:rsid w:val="006C3B9F"/>
    <w:rsid w:val="006C3CBF"/>
    <w:rsid w:val="006C3EE2"/>
    <w:rsid w:val="006C452C"/>
    <w:rsid w:val="006C4A2E"/>
    <w:rsid w:val="006C4B49"/>
    <w:rsid w:val="006C4F45"/>
    <w:rsid w:val="006C536F"/>
    <w:rsid w:val="006C56F7"/>
    <w:rsid w:val="006C5B1B"/>
    <w:rsid w:val="006C61CC"/>
    <w:rsid w:val="006C6A10"/>
    <w:rsid w:val="006C6C9B"/>
    <w:rsid w:val="006C6E08"/>
    <w:rsid w:val="006C704B"/>
    <w:rsid w:val="006C748B"/>
    <w:rsid w:val="006C75E9"/>
    <w:rsid w:val="006C76D7"/>
    <w:rsid w:val="006C7738"/>
    <w:rsid w:val="006C7A7F"/>
    <w:rsid w:val="006C7C11"/>
    <w:rsid w:val="006C7F01"/>
    <w:rsid w:val="006C7FEC"/>
    <w:rsid w:val="006D01B4"/>
    <w:rsid w:val="006D0379"/>
    <w:rsid w:val="006D03F1"/>
    <w:rsid w:val="006D048B"/>
    <w:rsid w:val="006D06F7"/>
    <w:rsid w:val="006D0888"/>
    <w:rsid w:val="006D08AE"/>
    <w:rsid w:val="006D094A"/>
    <w:rsid w:val="006D1474"/>
    <w:rsid w:val="006D1929"/>
    <w:rsid w:val="006D1A50"/>
    <w:rsid w:val="006D1E17"/>
    <w:rsid w:val="006D1ED6"/>
    <w:rsid w:val="006D1F7E"/>
    <w:rsid w:val="006D1FCB"/>
    <w:rsid w:val="006D21E0"/>
    <w:rsid w:val="006D25ED"/>
    <w:rsid w:val="006D33AB"/>
    <w:rsid w:val="006D3821"/>
    <w:rsid w:val="006D3DD9"/>
    <w:rsid w:val="006D3E35"/>
    <w:rsid w:val="006D4247"/>
    <w:rsid w:val="006D432E"/>
    <w:rsid w:val="006D43ED"/>
    <w:rsid w:val="006D4670"/>
    <w:rsid w:val="006D47E6"/>
    <w:rsid w:val="006D48BB"/>
    <w:rsid w:val="006D4A90"/>
    <w:rsid w:val="006D4DE8"/>
    <w:rsid w:val="006D522B"/>
    <w:rsid w:val="006D5381"/>
    <w:rsid w:val="006D5A72"/>
    <w:rsid w:val="006D5B60"/>
    <w:rsid w:val="006D6600"/>
    <w:rsid w:val="006D6B8B"/>
    <w:rsid w:val="006D6BCC"/>
    <w:rsid w:val="006D6F23"/>
    <w:rsid w:val="006D739F"/>
    <w:rsid w:val="006D7433"/>
    <w:rsid w:val="006D785A"/>
    <w:rsid w:val="006D7C35"/>
    <w:rsid w:val="006E0936"/>
    <w:rsid w:val="006E09B1"/>
    <w:rsid w:val="006E0CAF"/>
    <w:rsid w:val="006E117B"/>
    <w:rsid w:val="006E1774"/>
    <w:rsid w:val="006E18C0"/>
    <w:rsid w:val="006E1BB5"/>
    <w:rsid w:val="006E1E66"/>
    <w:rsid w:val="006E2109"/>
    <w:rsid w:val="006E215E"/>
    <w:rsid w:val="006E2419"/>
    <w:rsid w:val="006E2ABE"/>
    <w:rsid w:val="006E2AF1"/>
    <w:rsid w:val="006E2CB2"/>
    <w:rsid w:val="006E31F2"/>
    <w:rsid w:val="006E3233"/>
    <w:rsid w:val="006E343A"/>
    <w:rsid w:val="006E3B00"/>
    <w:rsid w:val="006E3D24"/>
    <w:rsid w:val="006E3E24"/>
    <w:rsid w:val="006E4889"/>
    <w:rsid w:val="006E4D70"/>
    <w:rsid w:val="006E501F"/>
    <w:rsid w:val="006E51E8"/>
    <w:rsid w:val="006E51F5"/>
    <w:rsid w:val="006E5716"/>
    <w:rsid w:val="006E587B"/>
    <w:rsid w:val="006E5F0F"/>
    <w:rsid w:val="006E5F48"/>
    <w:rsid w:val="006E6B74"/>
    <w:rsid w:val="006E6EA9"/>
    <w:rsid w:val="006E735E"/>
    <w:rsid w:val="006E7402"/>
    <w:rsid w:val="006E793A"/>
    <w:rsid w:val="006E7B8C"/>
    <w:rsid w:val="006E7DB7"/>
    <w:rsid w:val="006F003D"/>
    <w:rsid w:val="006F0040"/>
    <w:rsid w:val="006F0529"/>
    <w:rsid w:val="006F0554"/>
    <w:rsid w:val="006F0AF6"/>
    <w:rsid w:val="006F0C84"/>
    <w:rsid w:val="006F100A"/>
    <w:rsid w:val="006F11BD"/>
    <w:rsid w:val="006F1691"/>
    <w:rsid w:val="006F1CDA"/>
    <w:rsid w:val="006F1D48"/>
    <w:rsid w:val="006F211E"/>
    <w:rsid w:val="006F2236"/>
    <w:rsid w:val="006F228C"/>
    <w:rsid w:val="006F28D4"/>
    <w:rsid w:val="006F29AE"/>
    <w:rsid w:val="006F2C2D"/>
    <w:rsid w:val="006F4019"/>
    <w:rsid w:val="006F41EA"/>
    <w:rsid w:val="006F4628"/>
    <w:rsid w:val="006F481D"/>
    <w:rsid w:val="006F58B1"/>
    <w:rsid w:val="006F5988"/>
    <w:rsid w:val="006F73BF"/>
    <w:rsid w:val="006F7AE0"/>
    <w:rsid w:val="006F7EF0"/>
    <w:rsid w:val="00700292"/>
    <w:rsid w:val="007002DA"/>
    <w:rsid w:val="00700705"/>
    <w:rsid w:val="00700E74"/>
    <w:rsid w:val="00700F94"/>
    <w:rsid w:val="00701189"/>
    <w:rsid w:val="0070123A"/>
    <w:rsid w:val="007019DD"/>
    <w:rsid w:val="00701B5B"/>
    <w:rsid w:val="00702C49"/>
    <w:rsid w:val="00703060"/>
    <w:rsid w:val="007031D6"/>
    <w:rsid w:val="0070354B"/>
    <w:rsid w:val="00703637"/>
    <w:rsid w:val="007036F4"/>
    <w:rsid w:val="00703A5F"/>
    <w:rsid w:val="007040E9"/>
    <w:rsid w:val="00704176"/>
    <w:rsid w:val="007041C9"/>
    <w:rsid w:val="00704213"/>
    <w:rsid w:val="0070432B"/>
    <w:rsid w:val="0070452A"/>
    <w:rsid w:val="007049A5"/>
    <w:rsid w:val="00704E19"/>
    <w:rsid w:val="00704E84"/>
    <w:rsid w:val="00704F0D"/>
    <w:rsid w:val="0070534D"/>
    <w:rsid w:val="00705619"/>
    <w:rsid w:val="007063F7"/>
    <w:rsid w:val="00706404"/>
    <w:rsid w:val="00706820"/>
    <w:rsid w:val="00706947"/>
    <w:rsid w:val="00706A71"/>
    <w:rsid w:val="00706B02"/>
    <w:rsid w:val="00706D29"/>
    <w:rsid w:val="00706FBF"/>
    <w:rsid w:val="007070F8"/>
    <w:rsid w:val="00707611"/>
    <w:rsid w:val="00707754"/>
    <w:rsid w:val="0070778C"/>
    <w:rsid w:val="00707877"/>
    <w:rsid w:val="00707D17"/>
    <w:rsid w:val="00707E85"/>
    <w:rsid w:val="00707EB8"/>
    <w:rsid w:val="00710313"/>
    <w:rsid w:val="0071054F"/>
    <w:rsid w:val="007105B0"/>
    <w:rsid w:val="00710632"/>
    <w:rsid w:val="007106DF"/>
    <w:rsid w:val="0071085A"/>
    <w:rsid w:val="007109E4"/>
    <w:rsid w:val="00710A61"/>
    <w:rsid w:val="00710B3B"/>
    <w:rsid w:val="00710E77"/>
    <w:rsid w:val="00711A9C"/>
    <w:rsid w:val="00711E77"/>
    <w:rsid w:val="00711E9B"/>
    <w:rsid w:val="0071256C"/>
    <w:rsid w:val="0071278A"/>
    <w:rsid w:val="00712877"/>
    <w:rsid w:val="00712B67"/>
    <w:rsid w:val="00712BDA"/>
    <w:rsid w:val="00712C8B"/>
    <w:rsid w:val="00712EF2"/>
    <w:rsid w:val="00712FEE"/>
    <w:rsid w:val="007134D3"/>
    <w:rsid w:val="007134DA"/>
    <w:rsid w:val="00713606"/>
    <w:rsid w:val="007136BF"/>
    <w:rsid w:val="00713773"/>
    <w:rsid w:val="007139EC"/>
    <w:rsid w:val="00713B30"/>
    <w:rsid w:val="00713B3D"/>
    <w:rsid w:val="00713D7E"/>
    <w:rsid w:val="00714F43"/>
    <w:rsid w:val="007157A9"/>
    <w:rsid w:val="00715802"/>
    <w:rsid w:val="00715B3F"/>
    <w:rsid w:val="00715CC1"/>
    <w:rsid w:val="00716040"/>
    <w:rsid w:val="007160CA"/>
    <w:rsid w:val="007163C7"/>
    <w:rsid w:val="007169B2"/>
    <w:rsid w:val="00717164"/>
    <w:rsid w:val="007171E6"/>
    <w:rsid w:val="00717231"/>
    <w:rsid w:val="00717272"/>
    <w:rsid w:val="007176BF"/>
    <w:rsid w:val="00717707"/>
    <w:rsid w:val="00720161"/>
    <w:rsid w:val="00720A61"/>
    <w:rsid w:val="00720C4E"/>
    <w:rsid w:val="00720D3F"/>
    <w:rsid w:val="0072122B"/>
    <w:rsid w:val="00721EB3"/>
    <w:rsid w:val="00722E0C"/>
    <w:rsid w:val="00723FB3"/>
    <w:rsid w:val="00724275"/>
    <w:rsid w:val="00724556"/>
    <w:rsid w:val="00724D74"/>
    <w:rsid w:val="007257A4"/>
    <w:rsid w:val="00725B64"/>
    <w:rsid w:val="00725D37"/>
    <w:rsid w:val="00725D72"/>
    <w:rsid w:val="00725D7A"/>
    <w:rsid w:val="00725ED5"/>
    <w:rsid w:val="0072626A"/>
    <w:rsid w:val="00726A0A"/>
    <w:rsid w:val="00726BDA"/>
    <w:rsid w:val="0072748C"/>
    <w:rsid w:val="007274BF"/>
    <w:rsid w:val="007275A4"/>
    <w:rsid w:val="007279E0"/>
    <w:rsid w:val="00727A03"/>
    <w:rsid w:val="00727F5E"/>
    <w:rsid w:val="007310AE"/>
    <w:rsid w:val="00731264"/>
    <w:rsid w:val="00731909"/>
    <w:rsid w:val="007319A5"/>
    <w:rsid w:val="00731B6F"/>
    <w:rsid w:val="00731CAE"/>
    <w:rsid w:val="00731DB1"/>
    <w:rsid w:val="007320EF"/>
    <w:rsid w:val="0073247B"/>
    <w:rsid w:val="0073269B"/>
    <w:rsid w:val="00732817"/>
    <w:rsid w:val="00732863"/>
    <w:rsid w:val="007328A6"/>
    <w:rsid w:val="007329C0"/>
    <w:rsid w:val="00732FDA"/>
    <w:rsid w:val="0073332F"/>
    <w:rsid w:val="007337C6"/>
    <w:rsid w:val="00733977"/>
    <w:rsid w:val="007341AC"/>
    <w:rsid w:val="00734ACC"/>
    <w:rsid w:val="00734C44"/>
    <w:rsid w:val="007350D8"/>
    <w:rsid w:val="00735568"/>
    <w:rsid w:val="00735625"/>
    <w:rsid w:val="0073603F"/>
    <w:rsid w:val="007362FD"/>
    <w:rsid w:val="00736351"/>
    <w:rsid w:val="00736A03"/>
    <w:rsid w:val="00736C05"/>
    <w:rsid w:val="00736D2F"/>
    <w:rsid w:val="00736EAC"/>
    <w:rsid w:val="00736EC2"/>
    <w:rsid w:val="00737D98"/>
    <w:rsid w:val="0074024D"/>
    <w:rsid w:val="007403AF"/>
    <w:rsid w:val="00740522"/>
    <w:rsid w:val="007407C6"/>
    <w:rsid w:val="00740915"/>
    <w:rsid w:val="00740B40"/>
    <w:rsid w:val="00740E9A"/>
    <w:rsid w:val="00740FAF"/>
    <w:rsid w:val="00741688"/>
    <w:rsid w:val="007416C9"/>
    <w:rsid w:val="007417CC"/>
    <w:rsid w:val="00741A1B"/>
    <w:rsid w:val="00741D83"/>
    <w:rsid w:val="007420FE"/>
    <w:rsid w:val="0074233E"/>
    <w:rsid w:val="007423BF"/>
    <w:rsid w:val="0074254C"/>
    <w:rsid w:val="0074255D"/>
    <w:rsid w:val="0074310B"/>
    <w:rsid w:val="0074337E"/>
    <w:rsid w:val="007436A3"/>
    <w:rsid w:val="00743724"/>
    <w:rsid w:val="00743A42"/>
    <w:rsid w:val="00743A7E"/>
    <w:rsid w:val="00743A97"/>
    <w:rsid w:val="00743C78"/>
    <w:rsid w:val="00744087"/>
    <w:rsid w:val="00744269"/>
    <w:rsid w:val="00744289"/>
    <w:rsid w:val="007444B0"/>
    <w:rsid w:val="007444B1"/>
    <w:rsid w:val="00744BCD"/>
    <w:rsid w:val="00744F5C"/>
    <w:rsid w:val="007452AE"/>
    <w:rsid w:val="00745918"/>
    <w:rsid w:val="00745D3A"/>
    <w:rsid w:val="00746408"/>
    <w:rsid w:val="0074642A"/>
    <w:rsid w:val="00746740"/>
    <w:rsid w:val="00746A55"/>
    <w:rsid w:val="00746B06"/>
    <w:rsid w:val="00747973"/>
    <w:rsid w:val="00747CD5"/>
    <w:rsid w:val="00747DE3"/>
    <w:rsid w:val="007505D8"/>
    <w:rsid w:val="00750634"/>
    <w:rsid w:val="00750B9C"/>
    <w:rsid w:val="00750D4D"/>
    <w:rsid w:val="00750DE3"/>
    <w:rsid w:val="00751593"/>
    <w:rsid w:val="007515A0"/>
    <w:rsid w:val="007515A7"/>
    <w:rsid w:val="00751742"/>
    <w:rsid w:val="007518EF"/>
    <w:rsid w:val="00751CEF"/>
    <w:rsid w:val="00751D08"/>
    <w:rsid w:val="00751D57"/>
    <w:rsid w:val="007526C1"/>
    <w:rsid w:val="00752B83"/>
    <w:rsid w:val="00752DF5"/>
    <w:rsid w:val="00752E0F"/>
    <w:rsid w:val="00752E89"/>
    <w:rsid w:val="00752FDF"/>
    <w:rsid w:val="007534FA"/>
    <w:rsid w:val="0075370F"/>
    <w:rsid w:val="0075372A"/>
    <w:rsid w:val="00753E50"/>
    <w:rsid w:val="00753FA3"/>
    <w:rsid w:val="0075413F"/>
    <w:rsid w:val="007541BA"/>
    <w:rsid w:val="00754428"/>
    <w:rsid w:val="00754A16"/>
    <w:rsid w:val="00754DD0"/>
    <w:rsid w:val="00755281"/>
    <w:rsid w:val="007554D0"/>
    <w:rsid w:val="007555D5"/>
    <w:rsid w:val="00755D6B"/>
    <w:rsid w:val="00755D76"/>
    <w:rsid w:val="00755E9D"/>
    <w:rsid w:val="00756320"/>
    <w:rsid w:val="00756DEA"/>
    <w:rsid w:val="00756DEE"/>
    <w:rsid w:val="00756FAB"/>
    <w:rsid w:val="007571F5"/>
    <w:rsid w:val="0075723E"/>
    <w:rsid w:val="0075766B"/>
    <w:rsid w:val="0075779A"/>
    <w:rsid w:val="007578A3"/>
    <w:rsid w:val="00760001"/>
    <w:rsid w:val="00760618"/>
    <w:rsid w:val="00760835"/>
    <w:rsid w:val="007608AD"/>
    <w:rsid w:val="00760D2A"/>
    <w:rsid w:val="00761179"/>
    <w:rsid w:val="00761310"/>
    <w:rsid w:val="00762D30"/>
    <w:rsid w:val="00763041"/>
    <w:rsid w:val="00763073"/>
    <w:rsid w:val="007632B2"/>
    <w:rsid w:val="00763341"/>
    <w:rsid w:val="00763840"/>
    <w:rsid w:val="00763B61"/>
    <w:rsid w:val="00763F02"/>
    <w:rsid w:val="007649F7"/>
    <w:rsid w:val="00764AC1"/>
    <w:rsid w:val="00764CD8"/>
    <w:rsid w:val="00764D84"/>
    <w:rsid w:val="007653C5"/>
    <w:rsid w:val="007656E3"/>
    <w:rsid w:val="0076575D"/>
    <w:rsid w:val="007658EF"/>
    <w:rsid w:val="007658F9"/>
    <w:rsid w:val="00765975"/>
    <w:rsid w:val="00766431"/>
    <w:rsid w:val="00766A55"/>
    <w:rsid w:val="00766F22"/>
    <w:rsid w:val="007672F0"/>
    <w:rsid w:val="00767723"/>
    <w:rsid w:val="007678C4"/>
    <w:rsid w:val="00767A5B"/>
    <w:rsid w:val="00767AF0"/>
    <w:rsid w:val="00767D49"/>
    <w:rsid w:val="00767F16"/>
    <w:rsid w:val="00767FAD"/>
    <w:rsid w:val="00770196"/>
    <w:rsid w:val="00770265"/>
    <w:rsid w:val="0077047C"/>
    <w:rsid w:val="0077085D"/>
    <w:rsid w:val="00770C3E"/>
    <w:rsid w:val="00770D3D"/>
    <w:rsid w:val="00770ED2"/>
    <w:rsid w:val="007718AF"/>
    <w:rsid w:val="007718BB"/>
    <w:rsid w:val="00771A54"/>
    <w:rsid w:val="00771CF7"/>
    <w:rsid w:val="00772053"/>
    <w:rsid w:val="0077245A"/>
    <w:rsid w:val="007725C0"/>
    <w:rsid w:val="007727A2"/>
    <w:rsid w:val="00772813"/>
    <w:rsid w:val="007729BD"/>
    <w:rsid w:val="007729E8"/>
    <w:rsid w:val="00772D59"/>
    <w:rsid w:val="00772DF2"/>
    <w:rsid w:val="00772F19"/>
    <w:rsid w:val="0077303A"/>
    <w:rsid w:val="007732D2"/>
    <w:rsid w:val="00773375"/>
    <w:rsid w:val="0077339B"/>
    <w:rsid w:val="0077387C"/>
    <w:rsid w:val="00774260"/>
    <w:rsid w:val="00774668"/>
    <w:rsid w:val="00774790"/>
    <w:rsid w:val="00774799"/>
    <w:rsid w:val="0077482D"/>
    <w:rsid w:val="00774A18"/>
    <w:rsid w:val="00774A38"/>
    <w:rsid w:val="007751A0"/>
    <w:rsid w:val="00775594"/>
    <w:rsid w:val="0077623C"/>
    <w:rsid w:val="00776A44"/>
    <w:rsid w:val="00776AEC"/>
    <w:rsid w:val="00776FD7"/>
    <w:rsid w:val="0077724E"/>
    <w:rsid w:val="007778C8"/>
    <w:rsid w:val="00777A95"/>
    <w:rsid w:val="00777A96"/>
    <w:rsid w:val="00777A9D"/>
    <w:rsid w:val="00777C2B"/>
    <w:rsid w:val="00777DD9"/>
    <w:rsid w:val="00780183"/>
    <w:rsid w:val="0078020F"/>
    <w:rsid w:val="00780D5F"/>
    <w:rsid w:val="0078100A"/>
    <w:rsid w:val="007826E5"/>
    <w:rsid w:val="00782BE2"/>
    <w:rsid w:val="00782C60"/>
    <w:rsid w:val="007837AF"/>
    <w:rsid w:val="00783E31"/>
    <w:rsid w:val="007840C0"/>
    <w:rsid w:val="00784C5F"/>
    <w:rsid w:val="00785023"/>
    <w:rsid w:val="00785357"/>
    <w:rsid w:val="007854E2"/>
    <w:rsid w:val="007862B7"/>
    <w:rsid w:val="007862D4"/>
    <w:rsid w:val="00786392"/>
    <w:rsid w:val="007865E0"/>
    <w:rsid w:val="007868A4"/>
    <w:rsid w:val="007868D4"/>
    <w:rsid w:val="00786B10"/>
    <w:rsid w:val="00786CB9"/>
    <w:rsid w:val="00786D75"/>
    <w:rsid w:val="00786E37"/>
    <w:rsid w:val="00786E78"/>
    <w:rsid w:val="00787069"/>
    <w:rsid w:val="007870C8"/>
    <w:rsid w:val="0078731B"/>
    <w:rsid w:val="00787550"/>
    <w:rsid w:val="0078793A"/>
    <w:rsid w:val="00787BC7"/>
    <w:rsid w:val="00787F01"/>
    <w:rsid w:val="007903B0"/>
    <w:rsid w:val="007903D8"/>
    <w:rsid w:val="007907DA"/>
    <w:rsid w:val="00790E1D"/>
    <w:rsid w:val="00791005"/>
    <w:rsid w:val="007910C4"/>
    <w:rsid w:val="007910DF"/>
    <w:rsid w:val="0079144C"/>
    <w:rsid w:val="00791720"/>
    <w:rsid w:val="007920C2"/>
    <w:rsid w:val="00792316"/>
    <w:rsid w:val="00792942"/>
    <w:rsid w:val="00792AA5"/>
    <w:rsid w:val="00792CF2"/>
    <w:rsid w:val="00792E3C"/>
    <w:rsid w:val="007933FE"/>
    <w:rsid w:val="00793760"/>
    <w:rsid w:val="00793BC1"/>
    <w:rsid w:val="00793EBF"/>
    <w:rsid w:val="0079453B"/>
    <w:rsid w:val="00794694"/>
    <w:rsid w:val="007947A4"/>
    <w:rsid w:val="00794BC9"/>
    <w:rsid w:val="00794D62"/>
    <w:rsid w:val="007956C3"/>
    <w:rsid w:val="0079578F"/>
    <w:rsid w:val="0079588D"/>
    <w:rsid w:val="00795ED7"/>
    <w:rsid w:val="00795FEE"/>
    <w:rsid w:val="00796342"/>
    <w:rsid w:val="00796742"/>
    <w:rsid w:val="0079694D"/>
    <w:rsid w:val="00796DA2"/>
    <w:rsid w:val="0079736C"/>
    <w:rsid w:val="007974C1"/>
    <w:rsid w:val="007974E4"/>
    <w:rsid w:val="00797C73"/>
    <w:rsid w:val="007A0007"/>
    <w:rsid w:val="007A0294"/>
    <w:rsid w:val="007A0728"/>
    <w:rsid w:val="007A0942"/>
    <w:rsid w:val="007A09C9"/>
    <w:rsid w:val="007A0AEF"/>
    <w:rsid w:val="007A0E10"/>
    <w:rsid w:val="007A0F2A"/>
    <w:rsid w:val="007A1096"/>
    <w:rsid w:val="007A126F"/>
    <w:rsid w:val="007A13BA"/>
    <w:rsid w:val="007A1520"/>
    <w:rsid w:val="007A19CD"/>
    <w:rsid w:val="007A2167"/>
    <w:rsid w:val="007A220A"/>
    <w:rsid w:val="007A26A8"/>
    <w:rsid w:val="007A2722"/>
    <w:rsid w:val="007A27E8"/>
    <w:rsid w:val="007A2846"/>
    <w:rsid w:val="007A2D75"/>
    <w:rsid w:val="007A2E72"/>
    <w:rsid w:val="007A3146"/>
    <w:rsid w:val="007A33A2"/>
    <w:rsid w:val="007A33F0"/>
    <w:rsid w:val="007A361B"/>
    <w:rsid w:val="007A3691"/>
    <w:rsid w:val="007A42F6"/>
    <w:rsid w:val="007A4519"/>
    <w:rsid w:val="007A4706"/>
    <w:rsid w:val="007A47C8"/>
    <w:rsid w:val="007A4B44"/>
    <w:rsid w:val="007A51D0"/>
    <w:rsid w:val="007A5879"/>
    <w:rsid w:val="007A5B5A"/>
    <w:rsid w:val="007A5E10"/>
    <w:rsid w:val="007A6AD6"/>
    <w:rsid w:val="007A6B37"/>
    <w:rsid w:val="007A6DE3"/>
    <w:rsid w:val="007A6F63"/>
    <w:rsid w:val="007A7A52"/>
    <w:rsid w:val="007A7A77"/>
    <w:rsid w:val="007A7A90"/>
    <w:rsid w:val="007A7EF4"/>
    <w:rsid w:val="007B01C8"/>
    <w:rsid w:val="007B092C"/>
    <w:rsid w:val="007B0985"/>
    <w:rsid w:val="007B0A41"/>
    <w:rsid w:val="007B0AD8"/>
    <w:rsid w:val="007B10C7"/>
    <w:rsid w:val="007B11E4"/>
    <w:rsid w:val="007B1996"/>
    <w:rsid w:val="007B19F3"/>
    <w:rsid w:val="007B1ED4"/>
    <w:rsid w:val="007B20E3"/>
    <w:rsid w:val="007B2236"/>
    <w:rsid w:val="007B2404"/>
    <w:rsid w:val="007B256F"/>
    <w:rsid w:val="007B3086"/>
    <w:rsid w:val="007B35B2"/>
    <w:rsid w:val="007B3E79"/>
    <w:rsid w:val="007B4179"/>
    <w:rsid w:val="007B4188"/>
    <w:rsid w:val="007B4493"/>
    <w:rsid w:val="007B4FE3"/>
    <w:rsid w:val="007B516C"/>
    <w:rsid w:val="007B573A"/>
    <w:rsid w:val="007B6876"/>
    <w:rsid w:val="007B701D"/>
    <w:rsid w:val="007B7298"/>
    <w:rsid w:val="007B7308"/>
    <w:rsid w:val="007B7341"/>
    <w:rsid w:val="007B73CD"/>
    <w:rsid w:val="007B73EB"/>
    <w:rsid w:val="007B79BE"/>
    <w:rsid w:val="007B79EA"/>
    <w:rsid w:val="007B7AB6"/>
    <w:rsid w:val="007B7D21"/>
    <w:rsid w:val="007B7DB6"/>
    <w:rsid w:val="007C0093"/>
    <w:rsid w:val="007C01DC"/>
    <w:rsid w:val="007C0891"/>
    <w:rsid w:val="007C09BC"/>
    <w:rsid w:val="007C13E3"/>
    <w:rsid w:val="007C2351"/>
    <w:rsid w:val="007C2372"/>
    <w:rsid w:val="007C2487"/>
    <w:rsid w:val="007C24AF"/>
    <w:rsid w:val="007C25C1"/>
    <w:rsid w:val="007C2B1E"/>
    <w:rsid w:val="007C2EFE"/>
    <w:rsid w:val="007C2FDD"/>
    <w:rsid w:val="007C3050"/>
    <w:rsid w:val="007C3505"/>
    <w:rsid w:val="007C38F7"/>
    <w:rsid w:val="007C3A73"/>
    <w:rsid w:val="007C3CA5"/>
    <w:rsid w:val="007C4436"/>
    <w:rsid w:val="007C48A2"/>
    <w:rsid w:val="007C4B41"/>
    <w:rsid w:val="007C4E7B"/>
    <w:rsid w:val="007C5329"/>
    <w:rsid w:val="007C5360"/>
    <w:rsid w:val="007C5475"/>
    <w:rsid w:val="007C55A3"/>
    <w:rsid w:val="007C55E5"/>
    <w:rsid w:val="007C5F9D"/>
    <w:rsid w:val="007C5FCA"/>
    <w:rsid w:val="007C6239"/>
    <w:rsid w:val="007C6251"/>
    <w:rsid w:val="007C6469"/>
    <w:rsid w:val="007C6488"/>
    <w:rsid w:val="007C692E"/>
    <w:rsid w:val="007C6951"/>
    <w:rsid w:val="007C6CCE"/>
    <w:rsid w:val="007C6D01"/>
    <w:rsid w:val="007C6DA4"/>
    <w:rsid w:val="007C7057"/>
    <w:rsid w:val="007C7A3E"/>
    <w:rsid w:val="007D02F4"/>
    <w:rsid w:val="007D042D"/>
    <w:rsid w:val="007D0941"/>
    <w:rsid w:val="007D0A29"/>
    <w:rsid w:val="007D0B3D"/>
    <w:rsid w:val="007D0CB4"/>
    <w:rsid w:val="007D1150"/>
    <w:rsid w:val="007D14BF"/>
    <w:rsid w:val="007D14F9"/>
    <w:rsid w:val="007D15EA"/>
    <w:rsid w:val="007D1833"/>
    <w:rsid w:val="007D193E"/>
    <w:rsid w:val="007D2452"/>
    <w:rsid w:val="007D2AB7"/>
    <w:rsid w:val="007D3322"/>
    <w:rsid w:val="007D3A1E"/>
    <w:rsid w:val="007D42C5"/>
    <w:rsid w:val="007D4677"/>
    <w:rsid w:val="007D4744"/>
    <w:rsid w:val="007D4B06"/>
    <w:rsid w:val="007D4CB7"/>
    <w:rsid w:val="007D4DC9"/>
    <w:rsid w:val="007D4EDC"/>
    <w:rsid w:val="007D5495"/>
    <w:rsid w:val="007D5584"/>
    <w:rsid w:val="007D61FA"/>
    <w:rsid w:val="007D6624"/>
    <w:rsid w:val="007D6DAC"/>
    <w:rsid w:val="007D6DF0"/>
    <w:rsid w:val="007D6F45"/>
    <w:rsid w:val="007D72D8"/>
    <w:rsid w:val="007D72E2"/>
    <w:rsid w:val="007D77DA"/>
    <w:rsid w:val="007D7C35"/>
    <w:rsid w:val="007E00BB"/>
    <w:rsid w:val="007E05A0"/>
    <w:rsid w:val="007E07E2"/>
    <w:rsid w:val="007E0BAE"/>
    <w:rsid w:val="007E0C17"/>
    <w:rsid w:val="007E15C8"/>
    <w:rsid w:val="007E17FA"/>
    <w:rsid w:val="007E1E12"/>
    <w:rsid w:val="007E1F12"/>
    <w:rsid w:val="007E2214"/>
    <w:rsid w:val="007E2474"/>
    <w:rsid w:val="007E25FD"/>
    <w:rsid w:val="007E2C7E"/>
    <w:rsid w:val="007E2CB9"/>
    <w:rsid w:val="007E2D52"/>
    <w:rsid w:val="007E3168"/>
    <w:rsid w:val="007E3E58"/>
    <w:rsid w:val="007E4378"/>
    <w:rsid w:val="007E43B0"/>
    <w:rsid w:val="007E43F2"/>
    <w:rsid w:val="007E46B6"/>
    <w:rsid w:val="007E48B4"/>
    <w:rsid w:val="007E4903"/>
    <w:rsid w:val="007E4D39"/>
    <w:rsid w:val="007E597B"/>
    <w:rsid w:val="007E5BB4"/>
    <w:rsid w:val="007E5CDD"/>
    <w:rsid w:val="007E61D1"/>
    <w:rsid w:val="007E6232"/>
    <w:rsid w:val="007E6594"/>
    <w:rsid w:val="007E6599"/>
    <w:rsid w:val="007E6944"/>
    <w:rsid w:val="007E7294"/>
    <w:rsid w:val="007E749D"/>
    <w:rsid w:val="007E75AE"/>
    <w:rsid w:val="007E79D3"/>
    <w:rsid w:val="007E7DD8"/>
    <w:rsid w:val="007F06BD"/>
    <w:rsid w:val="007F087D"/>
    <w:rsid w:val="007F0ADA"/>
    <w:rsid w:val="007F1164"/>
    <w:rsid w:val="007F1482"/>
    <w:rsid w:val="007F19C0"/>
    <w:rsid w:val="007F1DDC"/>
    <w:rsid w:val="007F22A4"/>
    <w:rsid w:val="007F2414"/>
    <w:rsid w:val="007F256B"/>
    <w:rsid w:val="007F28FF"/>
    <w:rsid w:val="007F2F9C"/>
    <w:rsid w:val="007F3252"/>
    <w:rsid w:val="007F32B7"/>
    <w:rsid w:val="007F3411"/>
    <w:rsid w:val="007F3811"/>
    <w:rsid w:val="007F384A"/>
    <w:rsid w:val="007F3B33"/>
    <w:rsid w:val="007F3F41"/>
    <w:rsid w:val="007F45D6"/>
    <w:rsid w:val="007F45DC"/>
    <w:rsid w:val="007F474F"/>
    <w:rsid w:val="007F48C0"/>
    <w:rsid w:val="007F48E5"/>
    <w:rsid w:val="007F4EE5"/>
    <w:rsid w:val="007F4EED"/>
    <w:rsid w:val="007F50D8"/>
    <w:rsid w:val="007F5474"/>
    <w:rsid w:val="007F5D51"/>
    <w:rsid w:val="007F64D1"/>
    <w:rsid w:val="007F684E"/>
    <w:rsid w:val="007F6DA3"/>
    <w:rsid w:val="007F6ECE"/>
    <w:rsid w:val="007F6FB1"/>
    <w:rsid w:val="007F702A"/>
    <w:rsid w:val="007F7B66"/>
    <w:rsid w:val="007F7C0D"/>
    <w:rsid w:val="007F7E26"/>
    <w:rsid w:val="007F7E5D"/>
    <w:rsid w:val="007F7F57"/>
    <w:rsid w:val="00800231"/>
    <w:rsid w:val="008004FF"/>
    <w:rsid w:val="008008F2"/>
    <w:rsid w:val="00800B52"/>
    <w:rsid w:val="00800D25"/>
    <w:rsid w:val="00800ED4"/>
    <w:rsid w:val="00801CC6"/>
    <w:rsid w:val="00801E13"/>
    <w:rsid w:val="0080208C"/>
    <w:rsid w:val="008020DA"/>
    <w:rsid w:val="00802141"/>
    <w:rsid w:val="0080221B"/>
    <w:rsid w:val="00802334"/>
    <w:rsid w:val="00802389"/>
    <w:rsid w:val="00802C07"/>
    <w:rsid w:val="00802D43"/>
    <w:rsid w:val="00802D8A"/>
    <w:rsid w:val="008031B3"/>
    <w:rsid w:val="00803351"/>
    <w:rsid w:val="00803564"/>
    <w:rsid w:val="0080387B"/>
    <w:rsid w:val="00803C22"/>
    <w:rsid w:val="00804569"/>
    <w:rsid w:val="00804698"/>
    <w:rsid w:val="008046FB"/>
    <w:rsid w:val="00804839"/>
    <w:rsid w:val="0080483E"/>
    <w:rsid w:val="0080518C"/>
    <w:rsid w:val="008052FE"/>
    <w:rsid w:val="008053E4"/>
    <w:rsid w:val="00805A79"/>
    <w:rsid w:val="00805BF7"/>
    <w:rsid w:val="00805DC1"/>
    <w:rsid w:val="0080601B"/>
    <w:rsid w:val="008060BB"/>
    <w:rsid w:val="0080621B"/>
    <w:rsid w:val="0080641A"/>
    <w:rsid w:val="00806461"/>
    <w:rsid w:val="00806B32"/>
    <w:rsid w:val="00806F66"/>
    <w:rsid w:val="00807093"/>
    <w:rsid w:val="008074C7"/>
    <w:rsid w:val="00807978"/>
    <w:rsid w:val="00807C21"/>
    <w:rsid w:val="00807DA7"/>
    <w:rsid w:val="008101A4"/>
    <w:rsid w:val="0081041D"/>
    <w:rsid w:val="0081052C"/>
    <w:rsid w:val="0081061C"/>
    <w:rsid w:val="008108E8"/>
    <w:rsid w:val="008116D2"/>
    <w:rsid w:val="0081179E"/>
    <w:rsid w:val="0081197C"/>
    <w:rsid w:val="00811982"/>
    <w:rsid w:val="00811BC4"/>
    <w:rsid w:val="0081232A"/>
    <w:rsid w:val="008125D6"/>
    <w:rsid w:val="00812C66"/>
    <w:rsid w:val="008131FF"/>
    <w:rsid w:val="008139F3"/>
    <w:rsid w:val="00813C3F"/>
    <w:rsid w:val="00814503"/>
    <w:rsid w:val="00814616"/>
    <w:rsid w:val="00814631"/>
    <w:rsid w:val="008148A2"/>
    <w:rsid w:val="00814E40"/>
    <w:rsid w:val="00815158"/>
    <w:rsid w:val="00815234"/>
    <w:rsid w:val="008152A6"/>
    <w:rsid w:val="00815C75"/>
    <w:rsid w:val="00816467"/>
    <w:rsid w:val="008164D9"/>
    <w:rsid w:val="00816DF5"/>
    <w:rsid w:val="008170B7"/>
    <w:rsid w:val="0081714F"/>
    <w:rsid w:val="008171BD"/>
    <w:rsid w:val="00817330"/>
    <w:rsid w:val="00817805"/>
    <w:rsid w:val="0081792F"/>
    <w:rsid w:val="00817AEF"/>
    <w:rsid w:val="00817C67"/>
    <w:rsid w:val="00820502"/>
    <w:rsid w:val="00820631"/>
    <w:rsid w:val="00820A7D"/>
    <w:rsid w:val="00820D6E"/>
    <w:rsid w:val="00821069"/>
    <w:rsid w:val="0082108F"/>
    <w:rsid w:val="00821709"/>
    <w:rsid w:val="00821C7F"/>
    <w:rsid w:val="00821DFB"/>
    <w:rsid w:val="00822881"/>
    <w:rsid w:val="008236D2"/>
    <w:rsid w:val="0082405E"/>
    <w:rsid w:val="00824277"/>
    <w:rsid w:val="00824622"/>
    <w:rsid w:val="008246D0"/>
    <w:rsid w:val="00824919"/>
    <w:rsid w:val="00824A3C"/>
    <w:rsid w:val="00824FD4"/>
    <w:rsid w:val="0082597E"/>
    <w:rsid w:val="0082604B"/>
    <w:rsid w:val="008263B9"/>
    <w:rsid w:val="008264E3"/>
    <w:rsid w:val="00826740"/>
    <w:rsid w:val="00826F0D"/>
    <w:rsid w:val="0082714D"/>
    <w:rsid w:val="008274C8"/>
    <w:rsid w:val="00827526"/>
    <w:rsid w:val="00827670"/>
    <w:rsid w:val="008277A4"/>
    <w:rsid w:val="00827B86"/>
    <w:rsid w:val="00830682"/>
    <w:rsid w:val="00831007"/>
    <w:rsid w:val="0083117A"/>
    <w:rsid w:val="008312DF"/>
    <w:rsid w:val="0083133B"/>
    <w:rsid w:val="0083157B"/>
    <w:rsid w:val="00831EF5"/>
    <w:rsid w:val="00831F1D"/>
    <w:rsid w:val="0083233F"/>
    <w:rsid w:val="008326A3"/>
    <w:rsid w:val="00832792"/>
    <w:rsid w:val="00832E8A"/>
    <w:rsid w:val="00832F91"/>
    <w:rsid w:val="00832F96"/>
    <w:rsid w:val="00832FDB"/>
    <w:rsid w:val="00833058"/>
    <w:rsid w:val="008331F3"/>
    <w:rsid w:val="008335C9"/>
    <w:rsid w:val="008339D6"/>
    <w:rsid w:val="0083423E"/>
    <w:rsid w:val="0083477B"/>
    <w:rsid w:val="0083486C"/>
    <w:rsid w:val="008348B1"/>
    <w:rsid w:val="00835017"/>
    <w:rsid w:val="008356FB"/>
    <w:rsid w:val="00835812"/>
    <w:rsid w:val="00835DCE"/>
    <w:rsid w:val="00835FEA"/>
    <w:rsid w:val="0083608E"/>
    <w:rsid w:val="00836E80"/>
    <w:rsid w:val="00836FD0"/>
    <w:rsid w:val="008370BF"/>
    <w:rsid w:val="00837135"/>
    <w:rsid w:val="008378FC"/>
    <w:rsid w:val="0083794D"/>
    <w:rsid w:val="00837C88"/>
    <w:rsid w:val="0084001E"/>
    <w:rsid w:val="008409E1"/>
    <w:rsid w:val="00841302"/>
    <w:rsid w:val="008413F9"/>
    <w:rsid w:val="008418E0"/>
    <w:rsid w:val="008418EE"/>
    <w:rsid w:val="008420CC"/>
    <w:rsid w:val="00842502"/>
    <w:rsid w:val="008428EB"/>
    <w:rsid w:val="00842B5C"/>
    <w:rsid w:val="00842F72"/>
    <w:rsid w:val="00843075"/>
    <w:rsid w:val="00843756"/>
    <w:rsid w:val="00843778"/>
    <w:rsid w:val="00843888"/>
    <w:rsid w:val="008442DB"/>
    <w:rsid w:val="00844B91"/>
    <w:rsid w:val="00844D70"/>
    <w:rsid w:val="00844DAB"/>
    <w:rsid w:val="00844FC4"/>
    <w:rsid w:val="00845A76"/>
    <w:rsid w:val="008461FC"/>
    <w:rsid w:val="00846A3B"/>
    <w:rsid w:val="00846D16"/>
    <w:rsid w:val="00846ED6"/>
    <w:rsid w:val="00846F6D"/>
    <w:rsid w:val="008471D4"/>
    <w:rsid w:val="00847493"/>
    <w:rsid w:val="00847734"/>
    <w:rsid w:val="0084786C"/>
    <w:rsid w:val="00847E5A"/>
    <w:rsid w:val="00847E71"/>
    <w:rsid w:val="00847FBF"/>
    <w:rsid w:val="00850039"/>
    <w:rsid w:val="008506FD"/>
    <w:rsid w:val="0085084A"/>
    <w:rsid w:val="008509D7"/>
    <w:rsid w:val="00850AAD"/>
    <w:rsid w:val="008511DA"/>
    <w:rsid w:val="00851664"/>
    <w:rsid w:val="00851A15"/>
    <w:rsid w:val="00851BCE"/>
    <w:rsid w:val="008529A7"/>
    <w:rsid w:val="00852F0C"/>
    <w:rsid w:val="00853039"/>
    <w:rsid w:val="008532B2"/>
    <w:rsid w:val="0085330B"/>
    <w:rsid w:val="008535D9"/>
    <w:rsid w:val="00853706"/>
    <w:rsid w:val="00853A61"/>
    <w:rsid w:val="008542DF"/>
    <w:rsid w:val="0085455F"/>
    <w:rsid w:val="00854B5F"/>
    <w:rsid w:val="00854E31"/>
    <w:rsid w:val="00854FFE"/>
    <w:rsid w:val="008551B5"/>
    <w:rsid w:val="00855247"/>
    <w:rsid w:val="00855388"/>
    <w:rsid w:val="008555A8"/>
    <w:rsid w:val="00855981"/>
    <w:rsid w:val="00855D23"/>
    <w:rsid w:val="008569F8"/>
    <w:rsid w:val="00856AEE"/>
    <w:rsid w:val="00856BA9"/>
    <w:rsid w:val="00856F91"/>
    <w:rsid w:val="008571C4"/>
    <w:rsid w:val="008574BC"/>
    <w:rsid w:val="00857755"/>
    <w:rsid w:val="008577D9"/>
    <w:rsid w:val="00857A59"/>
    <w:rsid w:val="00857AF9"/>
    <w:rsid w:val="00857C02"/>
    <w:rsid w:val="00857C4E"/>
    <w:rsid w:val="00857CF5"/>
    <w:rsid w:val="00857DC4"/>
    <w:rsid w:val="00857E47"/>
    <w:rsid w:val="0086025F"/>
    <w:rsid w:val="00860B76"/>
    <w:rsid w:val="00860C8C"/>
    <w:rsid w:val="008614E0"/>
    <w:rsid w:val="008617AB"/>
    <w:rsid w:val="00861827"/>
    <w:rsid w:val="008619A2"/>
    <w:rsid w:val="00861B37"/>
    <w:rsid w:val="00861B50"/>
    <w:rsid w:val="00861C7F"/>
    <w:rsid w:val="00862224"/>
    <w:rsid w:val="00862AA0"/>
    <w:rsid w:val="00863189"/>
    <w:rsid w:val="00864AFA"/>
    <w:rsid w:val="008652BB"/>
    <w:rsid w:val="008652D6"/>
    <w:rsid w:val="00865A02"/>
    <w:rsid w:val="00865F88"/>
    <w:rsid w:val="00865FF4"/>
    <w:rsid w:val="00866048"/>
    <w:rsid w:val="008660B8"/>
    <w:rsid w:val="008665CD"/>
    <w:rsid w:val="008669F5"/>
    <w:rsid w:val="00866BF2"/>
    <w:rsid w:val="00866F6D"/>
    <w:rsid w:val="00867644"/>
    <w:rsid w:val="00867D97"/>
    <w:rsid w:val="00867E19"/>
    <w:rsid w:val="00867F75"/>
    <w:rsid w:val="008704F4"/>
    <w:rsid w:val="008705BB"/>
    <w:rsid w:val="00870719"/>
    <w:rsid w:val="00870B0B"/>
    <w:rsid w:val="00870DED"/>
    <w:rsid w:val="00871048"/>
    <w:rsid w:val="00871098"/>
    <w:rsid w:val="008712AB"/>
    <w:rsid w:val="0087148C"/>
    <w:rsid w:val="00871BA9"/>
    <w:rsid w:val="00872AA2"/>
    <w:rsid w:val="0087317A"/>
    <w:rsid w:val="0087346E"/>
    <w:rsid w:val="00873F98"/>
    <w:rsid w:val="0087402D"/>
    <w:rsid w:val="00874080"/>
    <w:rsid w:val="008741F2"/>
    <w:rsid w:val="0087470D"/>
    <w:rsid w:val="00874796"/>
    <w:rsid w:val="00874A4B"/>
    <w:rsid w:val="00874B8C"/>
    <w:rsid w:val="00875556"/>
    <w:rsid w:val="0087585D"/>
    <w:rsid w:val="00875D0B"/>
    <w:rsid w:val="00876315"/>
    <w:rsid w:val="008767AB"/>
    <w:rsid w:val="0087724A"/>
    <w:rsid w:val="0087739C"/>
    <w:rsid w:val="00877986"/>
    <w:rsid w:val="008779BF"/>
    <w:rsid w:val="00877AE3"/>
    <w:rsid w:val="00877E16"/>
    <w:rsid w:val="0088066E"/>
    <w:rsid w:val="00880759"/>
    <w:rsid w:val="00881094"/>
    <w:rsid w:val="00881279"/>
    <w:rsid w:val="008813A6"/>
    <w:rsid w:val="008819F0"/>
    <w:rsid w:val="00881E09"/>
    <w:rsid w:val="00882416"/>
    <w:rsid w:val="00882AA2"/>
    <w:rsid w:val="00882CF4"/>
    <w:rsid w:val="0088337D"/>
    <w:rsid w:val="00883D05"/>
    <w:rsid w:val="008842EE"/>
    <w:rsid w:val="008845DE"/>
    <w:rsid w:val="00884EC8"/>
    <w:rsid w:val="008853B1"/>
    <w:rsid w:val="0088550E"/>
    <w:rsid w:val="0088570F"/>
    <w:rsid w:val="00885849"/>
    <w:rsid w:val="008863D6"/>
    <w:rsid w:val="008867A7"/>
    <w:rsid w:val="00886A6A"/>
    <w:rsid w:val="00886B03"/>
    <w:rsid w:val="00886BCB"/>
    <w:rsid w:val="00886CDB"/>
    <w:rsid w:val="00886F16"/>
    <w:rsid w:val="008873AB"/>
    <w:rsid w:val="0088759C"/>
    <w:rsid w:val="00887605"/>
    <w:rsid w:val="00887655"/>
    <w:rsid w:val="00887BDF"/>
    <w:rsid w:val="00890386"/>
    <w:rsid w:val="0089085B"/>
    <w:rsid w:val="00890B6F"/>
    <w:rsid w:val="00890D87"/>
    <w:rsid w:val="0089109B"/>
    <w:rsid w:val="008911D1"/>
    <w:rsid w:val="00891A27"/>
    <w:rsid w:val="0089201B"/>
    <w:rsid w:val="00892686"/>
    <w:rsid w:val="00892DB2"/>
    <w:rsid w:val="008930BE"/>
    <w:rsid w:val="008931BD"/>
    <w:rsid w:val="008932C5"/>
    <w:rsid w:val="0089343F"/>
    <w:rsid w:val="0089465C"/>
    <w:rsid w:val="0089478A"/>
    <w:rsid w:val="008947DE"/>
    <w:rsid w:val="0089492F"/>
    <w:rsid w:val="0089496E"/>
    <w:rsid w:val="00895058"/>
    <w:rsid w:val="0089516F"/>
    <w:rsid w:val="008959BD"/>
    <w:rsid w:val="00895FF9"/>
    <w:rsid w:val="008968AD"/>
    <w:rsid w:val="008969C9"/>
    <w:rsid w:val="00896B08"/>
    <w:rsid w:val="00896E84"/>
    <w:rsid w:val="00897205"/>
    <w:rsid w:val="008972A4"/>
    <w:rsid w:val="00897869"/>
    <w:rsid w:val="00897E53"/>
    <w:rsid w:val="008A0301"/>
    <w:rsid w:val="008A0450"/>
    <w:rsid w:val="008A095B"/>
    <w:rsid w:val="008A0EF9"/>
    <w:rsid w:val="008A12A1"/>
    <w:rsid w:val="008A1494"/>
    <w:rsid w:val="008A1609"/>
    <w:rsid w:val="008A1736"/>
    <w:rsid w:val="008A17C3"/>
    <w:rsid w:val="008A1AB3"/>
    <w:rsid w:val="008A1CC2"/>
    <w:rsid w:val="008A1DBC"/>
    <w:rsid w:val="008A1E42"/>
    <w:rsid w:val="008A1E73"/>
    <w:rsid w:val="008A1E86"/>
    <w:rsid w:val="008A24E9"/>
    <w:rsid w:val="008A24FF"/>
    <w:rsid w:val="008A2C0E"/>
    <w:rsid w:val="008A301D"/>
    <w:rsid w:val="008A3117"/>
    <w:rsid w:val="008A320C"/>
    <w:rsid w:val="008A3273"/>
    <w:rsid w:val="008A32E4"/>
    <w:rsid w:val="008A348C"/>
    <w:rsid w:val="008A3E01"/>
    <w:rsid w:val="008A3F01"/>
    <w:rsid w:val="008A44E2"/>
    <w:rsid w:val="008A4EB0"/>
    <w:rsid w:val="008A5548"/>
    <w:rsid w:val="008A555A"/>
    <w:rsid w:val="008A55BD"/>
    <w:rsid w:val="008A566C"/>
    <w:rsid w:val="008A5A5B"/>
    <w:rsid w:val="008A5E9B"/>
    <w:rsid w:val="008A60EA"/>
    <w:rsid w:val="008A62B1"/>
    <w:rsid w:val="008A6379"/>
    <w:rsid w:val="008A6771"/>
    <w:rsid w:val="008A6979"/>
    <w:rsid w:val="008A6D08"/>
    <w:rsid w:val="008A6E6C"/>
    <w:rsid w:val="008A6EA5"/>
    <w:rsid w:val="008A706C"/>
    <w:rsid w:val="008A775B"/>
    <w:rsid w:val="008A7E68"/>
    <w:rsid w:val="008B03F2"/>
    <w:rsid w:val="008B0717"/>
    <w:rsid w:val="008B0B50"/>
    <w:rsid w:val="008B0C95"/>
    <w:rsid w:val="008B0D7B"/>
    <w:rsid w:val="008B147F"/>
    <w:rsid w:val="008B2930"/>
    <w:rsid w:val="008B309B"/>
    <w:rsid w:val="008B3152"/>
    <w:rsid w:val="008B361F"/>
    <w:rsid w:val="008B3739"/>
    <w:rsid w:val="008B387F"/>
    <w:rsid w:val="008B3D16"/>
    <w:rsid w:val="008B3E5E"/>
    <w:rsid w:val="008B3F09"/>
    <w:rsid w:val="008B3FE6"/>
    <w:rsid w:val="008B408B"/>
    <w:rsid w:val="008B4EB4"/>
    <w:rsid w:val="008B5273"/>
    <w:rsid w:val="008B53D3"/>
    <w:rsid w:val="008B5622"/>
    <w:rsid w:val="008B5701"/>
    <w:rsid w:val="008B5748"/>
    <w:rsid w:val="008B5D80"/>
    <w:rsid w:val="008B5FC1"/>
    <w:rsid w:val="008B6486"/>
    <w:rsid w:val="008B65D2"/>
    <w:rsid w:val="008B6AD6"/>
    <w:rsid w:val="008B764E"/>
    <w:rsid w:val="008B7C93"/>
    <w:rsid w:val="008C0341"/>
    <w:rsid w:val="008C0716"/>
    <w:rsid w:val="008C0C7D"/>
    <w:rsid w:val="008C1357"/>
    <w:rsid w:val="008C14DF"/>
    <w:rsid w:val="008C1861"/>
    <w:rsid w:val="008C28DA"/>
    <w:rsid w:val="008C2BF2"/>
    <w:rsid w:val="008C2C8D"/>
    <w:rsid w:val="008C2CCF"/>
    <w:rsid w:val="008C30ED"/>
    <w:rsid w:val="008C354B"/>
    <w:rsid w:val="008C3759"/>
    <w:rsid w:val="008C3E23"/>
    <w:rsid w:val="008C40E6"/>
    <w:rsid w:val="008C42CC"/>
    <w:rsid w:val="008C48EB"/>
    <w:rsid w:val="008C4CAD"/>
    <w:rsid w:val="008C4F4F"/>
    <w:rsid w:val="008C52D3"/>
    <w:rsid w:val="008C5384"/>
    <w:rsid w:val="008C542F"/>
    <w:rsid w:val="008C5803"/>
    <w:rsid w:val="008C5A3F"/>
    <w:rsid w:val="008C5F00"/>
    <w:rsid w:val="008C6563"/>
    <w:rsid w:val="008C69AC"/>
    <w:rsid w:val="008C6B0F"/>
    <w:rsid w:val="008C6E47"/>
    <w:rsid w:val="008C6FEA"/>
    <w:rsid w:val="008C746B"/>
    <w:rsid w:val="008C7A51"/>
    <w:rsid w:val="008C7D67"/>
    <w:rsid w:val="008C7EBF"/>
    <w:rsid w:val="008D0067"/>
    <w:rsid w:val="008D0446"/>
    <w:rsid w:val="008D05E6"/>
    <w:rsid w:val="008D078F"/>
    <w:rsid w:val="008D07D5"/>
    <w:rsid w:val="008D08A8"/>
    <w:rsid w:val="008D0EC9"/>
    <w:rsid w:val="008D133A"/>
    <w:rsid w:val="008D1501"/>
    <w:rsid w:val="008D171B"/>
    <w:rsid w:val="008D180C"/>
    <w:rsid w:val="008D194B"/>
    <w:rsid w:val="008D197C"/>
    <w:rsid w:val="008D198F"/>
    <w:rsid w:val="008D1A5D"/>
    <w:rsid w:val="008D1A79"/>
    <w:rsid w:val="008D1B7E"/>
    <w:rsid w:val="008D2272"/>
    <w:rsid w:val="008D229E"/>
    <w:rsid w:val="008D2364"/>
    <w:rsid w:val="008D2478"/>
    <w:rsid w:val="008D2669"/>
    <w:rsid w:val="008D26C1"/>
    <w:rsid w:val="008D29D6"/>
    <w:rsid w:val="008D2D7D"/>
    <w:rsid w:val="008D2E29"/>
    <w:rsid w:val="008D3556"/>
    <w:rsid w:val="008D3AC3"/>
    <w:rsid w:val="008D417F"/>
    <w:rsid w:val="008D47A8"/>
    <w:rsid w:val="008D4844"/>
    <w:rsid w:val="008D4EAB"/>
    <w:rsid w:val="008D4FD0"/>
    <w:rsid w:val="008D54EE"/>
    <w:rsid w:val="008D5664"/>
    <w:rsid w:val="008D57EE"/>
    <w:rsid w:val="008D6361"/>
    <w:rsid w:val="008D658B"/>
    <w:rsid w:val="008D69BC"/>
    <w:rsid w:val="008D70C0"/>
    <w:rsid w:val="008D713D"/>
    <w:rsid w:val="008D7738"/>
    <w:rsid w:val="008D78C5"/>
    <w:rsid w:val="008D7965"/>
    <w:rsid w:val="008D7A28"/>
    <w:rsid w:val="008D7CE8"/>
    <w:rsid w:val="008D7EC3"/>
    <w:rsid w:val="008E059A"/>
    <w:rsid w:val="008E06DE"/>
    <w:rsid w:val="008E0987"/>
    <w:rsid w:val="008E0D39"/>
    <w:rsid w:val="008E0F66"/>
    <w:rsid w:val="008E130D"/>
    <w:rsid w:val="008E142B"/>
    <w:rsid w:val="008E209B"/>
    <w:rsid w:val="008E213A"/>
    <w:rsid w:val="008E2447"/>
    <w:rsid w:val="008E2A9E"/>
    <w:rsid w:val="008E2C40"/>
    <w:rsid w:val="008E3406"/>
    <w:rsid w:val="008E36FD"/>
    <w:rsid w:val="008E3726"/>
    <w:rsid w:val="008E3E8D"/>
    <w:rsid w:val="008E4268"/>
    <w:rsid w:val="008E49A5"/>
    <w:rsid w:val="008E50F6"/>
    <w:rsid w:val="008E51D8"/>
    <w:rsid w:val="008E5510"/>
    <w:rsid w:val="008E5585"/>
    <w:rsid w:val="008E56B2"/>
    <w:rsid w:val="008E57A8"/>
    <w:rsid w:val="008E5DB6"/>
    <w:rsid w:val="008E63ED"/>
    <w:rsid w:val="008E66C2"/>
    <w:rsid w:val="008E6B3C"/>
    <w:rsid w:val="008E6C27"/>
    <w:rsid w:val="008E6C99"/>
    <w:rsid w:val="008E6D04"/>
    <w:rsid w:val="008E6D16"/>
    <w:rsid w:val="008E6FD5"/>
    <w:rsid w:val="008E72F8"/>
    <w:rsid w:val="008E73E4"/>
    <w:rsid w:val="008E76A8"/>
    <w:rsid w:val="008E773F"/>
    <w:rsid w:val="008E7C0B"/>
    <w:rsid w:val="008F00A6"/>
    <w:rsid w:val="008F0418"/>
    <w:rsid w:val="008F0507"/>
    <w:rsid w:val="008F11FF"/>
    <w:rsid w:val="008F138D"/>
    <w:rsid w:val="008F158D"/>
    <w:rsid w:val="008F1866"/>
    <w:rsid w:val="008F1C7D"/>
    <w:rsid w:val="008F1EE9"/>
    <w:rsid w:val="008F2720"/>
    <w:rsid w:val="008F2836"/>
    <w:rsid w:val="008F2CA5"/>
    <w:rsid w:val="008F2F7F"/>
    <w:rsid w:val="008F32B4"/>
    <w:rsid w:val="008F3322"/>
    <w:rsid w:val="008F34C5"/>
    <w:rsid w:val="008F37C8"/>
    <w:rsid w:val="008F3979"/>
    <w:rsid w:val="008F3BEC"/>
    <w:rsid w:val="008F3D63"/>
    <w:rsid w:val="008F4433"/>
    <w:rsid w:val="008F44CD"/>
    <w:rsid w:val="008F455A"/>
    <w:rsid w:val="008F4925"/>
    <w:rsid w:val="008F590F"/>
    <w:rsid w:val="008F5DBD"/>
    <w:rsid w:val="008F5FF6"/>
    <w:rsid w:val="008F6114"/>
    <w:rsid w:val="008F630E"/>
    <w:rsid w:val="008F6811"/>
    <w:rsid w:val="008F6973"/>
    <w:rsid w:val="008F7671"/>
    <w:rsid w:val="0090007F"/>
    <w:rsid w:val="00900842"/>
    <w:rsid w:val="00900B54"/>
    <w:rsid w:val="00900DBE"/>
    <w:rsid w:val="0090112C"/>
    <w:rsid w:val="00901548"/>
    <w:rsid w:val="009015AA"/>
    <w:rsid w:val="00901637"/>
    <w:rsid w:val="0090170B"/>
    <w:rsid w:val="009020C5"/>
    <w:rsid w:val="009021F4"/>
    <w:rsid w:val="00902384"/>
    <w:rsid w:val="0090267A"/>
    <w:rsid w:val="009028D9"/>
    <w:rsid w:val="00902E7E"/>
    <w:rsid w:val="00902F52"/>
    <w:rsid w:val="009030F8"/>
    <w:rsid w:val="00903117"/>
    <w:rsid w:val="00903455"/>
    <w:rsid w:val="0090359C"/>
    <w:rsid w:val="009036BB"/>
    <w:rsid w:val="009039F9"/>
    <w:rsid w:val="00903A58"/>
    <w:rsid w:val="0090467E"/>
    <w:rsid w:val="00904952"/>
    <w:rsid w:val="00904A05"/>
    <w:rsid w:val="00904E91"/>
    <w:rsid w:val="00905106"/>
    <w:rsid w:val="009057AC"/>
    <w:rsid w:val="00905AA1"/>
    <w:rsid w:val="009063D0"/>
    <w:rsid w:val="00906509"/>
    <w:rsid w:val="009066D0"/>
    <w:rsid w:val="00906739"/>
    <w:rsid w:val="00906EC9"/>
    <w:rsid w:val="0090701A"/>
    <w:rsid w:val="0090702A"/>
    <w:rsid w:val="00907A3F"/>
    <w:rsid w:val="00907E79"/>
    <w:rsid w:val="0091028D"/>
    <w:rsid w:val="00910484"/>
    <w:rsid w:val="00910526"/>
    <w:rsid w:val="00910EA8"/>
    <w:rsid w:val="00910FAC"/>
    <w:rsid w:val="009112CA"/>
    <w:rsid w:val="009113DB"/>
    <w:rsid w:val="00911B7D"/>
    <w:rsid w:val="009120E5"/>
    <w:rsid w:val="00912116"/>
    <w:rsid w:val="00912438"/>
    <w:rsid w:val="009124CA"/>
    <w:rsid w:val="009125A2"/>
    <w:rsid w:val="0091273E"/>
    <w:rsid w:val="009127D8"/>
    <w:rsid w:val="00912B21"/>
    <w:rsid w:val="00912C27"/>
    <w:rsid w:val="00913877"/>
    <w:rsid w:val="00913D48"/>
    <w:rsid w:val="00914FC2"/>
    <w:rsid w:val="0091501F"/>
    <w:rsid w:val="00915026"/>
    <w:rsid w:val="00915394"/>
    <w:rsid w:val="00915689"/>
    <w:rsid w:val="00915A02"/>
    <w:rsid w:val="00915E41"/>
    <w:rsid w:val="00915FC5"/>
    <w:rsid w:val="009162FF"/>
    <w:rsid w:val="00916458"/>
    <w:rsid w:val="00916890"/>
    <w:rsid w:val="00916E4D"/>
    <w:rsid w:val="00917B21"/>
    <w:rsid w:val="00917E1F"/>
    <w:rsid w:val="00917E3F"/>
    <w:rsid w:val="00920178"/>
    <w:rsid w:val="00920874"/>
    <w:rsid w:val="00920966"/>
    <w:rsid w:val="00920B92"/>
    <w:rsid w:val="00920FF5"/>
    <w:rsid w:val="0092126C"/>
    <w:rsid w:val="00921B95"/>
    <w:rsid w:val="00921E46"/>
    <w:rsid w:val="0092214B"/>
    <w:rsid w:val="009222AD"/>
    <w:rsid w:val="009226D3"/>
    <w:rsid w:val="009229CF"/>
    <w:rsid w:val="00923016"/>
    <w:rsid w:val="0092448A"/>
    <w:rsid w:val="00924D3B"/>
    <w:rsid w:val="00925461"/>
    <w:rsid w:val="00925520"/>
    <w:rsid w:val="009255C6"/>
    <w:rsid w:val="0092577F"/>
    <w:rsid w:val="009257C8"/>
    <w:rsid w:val="00925CB9"/>
    <w:rsid w:val="00925DA1"/>
    <w:rsid w:val="009260FB"/>
    <w:rsid w:val="00926233"/>
    <w:rsid w:val="00926460"/>
    <w:rsid w:val="00926A01"/>
    <w:rsid w:val="00926C0E"/>
    <w:rsid w:val="00926C2F"/>
    <w:rsid w:val="0092714B"/>
    <w:rsid w:val="0092766E"/>
    <w:rsid w:val="009276DF"/>
    <w:rsid w:val="009277F2"/>
    <w:rsid w:val="00927DA3"/>
    <w:rsid w:val="00927E59"/>
    <w:rsid w:val="00927EDC"/>
    <w:rsid w:val="009300D1"/>
    <w:rsid w:val="00930636"/>
    <w:rsid w:val="00930679"/>
    <w:rsid w:val="00930BFB"/>
    <w:rsid w:val="00931084"/>
    <w:rsid w:val="009311C9"/>
    <w:rsid w:val="009314D8"/>
    <w:rsid w:val="009318E3"/>
    <w:rsid w:val="00931970"/>
    <w:rsid w:val="009322AF"/>
    <w:rsid w:val="009323C5"/>
    <w:rsid w:val="009326F3"/>
    <w:rsid w:val="00933587"/>
    <w:rsid w:val="009336A7"/>
    <w:rsid w:val="009336B2"/>
    <w:rsid w:val="009337AD"/>
    <w:rsid w:val="0093397D"/>
    <w:rsid w:val="00933A09"/>
    <w:rsid w:val="00933CE6"/>
    <w:rsid w:val="00933D30"/>
    <w:rsid w:val="00933D90"/>
    <w:rsid w:val="009340BD"/>
    <w:rsid w:val="0093465F"/>
    <w:rsid w:val="00934693"/>
    <w:rsid w:val="0093499C"/>
    <w:rsid w:val="00934E8A"/>
    <w:rsid w:val="009351DE"/>
    <w:rsid w:val="009353A9"/>
    <w:rsid w:val="0093551B"/>
    <w:rsid w:val="0093579B"/>
    <w:rsid w:val="00935B10"/>
    <w:rsid w:val="00935B77"/>
    <w:rsid w:val="009360CD"/>
    <w:rsid w:val="009362C1"/>
    <w:rsid w:val="00936398"/>
    <w:rsid w:val="00936881"/>
    <w:rsid w:val="00936AFC"/>
    <w:rsid w:val="009370EF"/>
    <w:rsid w:val="00937228"/>
    <w:rsid w:val="009406B4"/>
    <w:rsid w:val="00940B78"/>
    <w:rsid w:val="00940DBE"/>
    <w:rsid w:val="00940DD6"/>
    <w:rsid w:val="00941123"/>
    <w:rsid w:val="00941393"/>
    <w:rsid w:val="00941498"/>
    <w:rsid w:val="00941933"/>
    <w:rsid w:val="00941D34"/>
    <w:rsid w:val="00942288"/>
    <w:rsid w:val="009423E6"/>
    <w:rsid w:val="0094260B"/>
    <w:rsid w:val="00942882"/>
    <w:rsid w:val="00942886"/>
    <w:rsid w:val="00942B05"/>
    <w:rsid w:val="00942F7B"/>
    <w:rsid w:val="00942F94"/>
    <w:rsid w:val="0094319E"/>
    <w:rsid w:val="009435F0"/>
    <w:rsid w:val="0094363D"/>
    <w:rsid w:val="009441FA"/>
    <w:rsid w:val="00944276"/>
    <w:rsid w:val="00944A1F"/>
    <w:rsid w:val="00944A6C"/>
    <w:rsid w:val="00944F5F"/>
    <w:rsid w:val="009451A2"/>
    <w:rsid w:val="009456FE"/>
    <w:rsid w:val="0094642C"/>
    <w:rsid w:val="00946B41"/>
    <w:rsid w:val="00946C20"/>
    <w:rsid w:val="00946C66"/>
    <w:rsid w:val="00946C9D"/>
    <w:rsid w:val="00947127"/>
    <w:rsid w:val="00947754"/>
    <w:rsid w:val="00947E1E"/>
    <w:rsid w:val="00947ED0"/>
    <w:rsid w:val="00947F0B"/>
    <w:rsid w:val="00947FBF"/>
    <w:rsid w:val="00950993"/>
    <w:rsid w:val="009516ED"/>
    <w:rsid w:val="00951D9B"/>
    <w:rsid w:val="00951E05"/>
    <w:rsid w:val="009524C0"/>
    <w:rsid w:val="009525D6"/>
    <w:rsid w:val="00952624"/>
    <w:rsid w:val="009526AE"/>
    <w:rsid w:val="00952A0F"/>
    <w:rsid w:val="00952A75"/>
    <w:rsid w:val="00952C0F"/>
    <w:rsid w:val="0095322F"/>
    <w:rsid w:val="00953844"/>
    <w:rsid w:val="009538C1"/>
    <w:rsid w:val="00953FED"/>
    <w:rsid w:val="00954325"/>
    <w:rsid w:val="00954433"/>
    <w:rsid w:val="00954999"/>
    <w:rsid w:val="00954C2E"/>
    <w:rsid w:val="00954C72"/>
    <w:rsid w:val="00954D5A"/>
    <w:rsid w:val="00954F66"/>
    <w:rsid w:val="009561B2"/>
    <w:rsid w:val="00956398"/>
    <w:rsid w:val="009564BB"/>
    <w:rsid w:val="00956EF0"/>
    <w:rsid w:val="009570AA"/>
    <w:rsid w:val="0095711C"/>
    <w:rsid w:val="00957497"/>
    <w:rsid w:val="009574B2"/>
    <w:rsid w:val="009574F2"/>
    <w:rsid w:val="00957889"/>
    <w:rsid w:val="00957AB9"/>
    <w:rsid w:val="00957AC5"/>
    <w:rsid w:val="00957D93"/>
    <w:rsid w:val="0096014A"/>
    <w:rsid w:val="00960E9F"/>
    <w:rsid w:val="00960F97"/>
    <w:rsid w:val="009611EA"/>
    <w:rsid w:val="009615D7"/>
    <w:rsid w:val="0096194B"/>
    <w:rsid w:val="0096251A"/>
    <w:rsid w:val="009629BF"/>
    <w:rsid w:val="00962F66"/>
    <w:rsid w:val="00963171"/>
    <w:rsid w:val="00963727"/>
    <w:rsid w:val="009639BC"/>
    <w:rsid w:val="00963C88"/>
    <w:rsid w:val="00964493"/>
    <w:rsid w:val="00964685"/>
    <w:rsid w:val="009647AE"/>
    <w:rsid w:val="009648B7"/>
    <w:rsid w:val="009650ED"/>
    <w:rsid w:val="009653F1"/>
    <w:rsid w:val="009656AC"/>
    <w:rsid w:val="00965CD9"/>
    <w:rsid w:val="00965D4E"/>
    <w:rsid w:val="00965EA6"/>
    <w:rsid w:val="009664F9"/>
    <w:rsid w:val="009667B4"/>
    <w:rsid w:val="00966A41"/>
    <w:rsid w:val="00966D0B"/>
    <w:rsid w:val="009670B0"/>
    <w:rsid w:val="00967890"/>
    <w:rsid w:val="00967DDE"/>
    <w:rsid w:val="00967E3D"/>
    <w:rsid w:val="0097003B"/>
    <w:rsid w:val="00970200"/>
    <w:rsid w:val="00970819"/>
    <w:rsid w:val="00970BA5"/>
    <w:rsid w:val="009714C2"/>
    <w:rsid w:val="00971502"/>
    <w:rsid w:val="0097156B"/>
    <w:rsid w:val="00971DF8"/>
    <w:rsid w:val="00971E1E"/>
    <w:rsid w:val="00971F45"/>
    <w:rsid w:val="009720E8"/>
    <w:rsid w:val="00972252"/>
    <w:rsid w:val="009722BB"/>
    <w:rsid w:val="0097262E"/>
    <w:rsid w:val="00972ECA"/>
    <w:rsid w:val="00972F4E"/>
    <w:rsid w:val="00972F5D"/>
    <w:rsid w:val="009734C9"/>
    <w:rsid w:val="009737D9"/>
    <w:rsid w:val="009738CF"/>
    <w:rsid w:val="00973F88"/>
    <w:rsid w:val="0097459E"/>
    <w:rsid w:val="009745A7"/>
    <w:rsid w:val="009748B6"/>
    <w:rsid w:val="00974BF4"/>
    <w:rsid w:val="00974D24"/>
    <w:rsid w:val="009755C0"/>
    <w:rsid w:val="009764B5"/>
    <w:rsid w:val="00976698"/>
    <w:rsid w:val="00977199"/>
    <w:rsid w:val="009772EE"/>
    <w:rsid w:val="00977401"/>
    <w:rsid w:val="009779F2"/>
    <w:rsid w:val="00977AA1"/>
    <w:rsid w:val="009801AF"/>
    <w:rsid w:val="00980530"/>
    <w:rsid w:val="00980803"/>
    <w:rsid w:val="00980812"/>
    <w:rsid w:val="00980A21"/>
    <w:rsid w:val="00980D2C"/>
    <w:rsid w:val="00980F58"/>
    <w:rsid w:val="00980FA5"/>
    <w:rsid w:val="00981015"/>
    <w:rsid w:val="00981253"/>
    <w:rsid w:val="00981542"/>
    <w:rsid w:val="0098186A"/>
    <w:rsid w:val="00981A1A"/>
    <w:rsid w:val="00981D9B"/>
    <w:rsid w:val="009822D2"/>
    <w:rsid w:val="009825EF"/>
    <w:rsid w:val="00982847"/>
    <w:rsid w:val="009830F0"/>
    <w:rsid w:val="00983923"/>
    <w:rsid w:val="00983A20"/>
    <w:rsid w:val="00983E03"/>
    <w:rsid w:val="00984073"/>
    <w:rsid w:val="00984521"/>
    <w:rsid w:val="00984782"/>
    <w:rsid w:val="00984D1A"/>
    <w:rsid w:val="00984F2C"/>
    <w:rsid w:val="00985231"/>
    <w:rsid w:val="00985445"/>
    <w:rsid w:val="0098544B"/>
    <w:rsid w:val="00985A71"/>
    <w:rsid w:val="00985C1A"/>
    <w:rsid w:val="00985E61"/>
    <w:rsid w:val="009864A2"/>
    <w:rsid w:val="009864F1"/>
    <w:rsid w:val="00986612"/>
    <w:rsid w:val="009866B9"/>
    <w:rsid w:val="0098681C"/>
    <w:rsid w:val="00986A76"/>
    <w:rsid w:val="00986A7C"/>
    <w:rsid w:val="00986ABE"/>
    <w:rsid w:val="00987090"/>
    <w:rsid w:val="009871AC"/>
    <w:rsid w:val="009872C5"/>
    <w:rsid w:val="0098740F"/>
    <w:rsid w:val="00987438"/>
    <w:rsid w:val="00987596"/>
    <w:rsid w:val="009875C6"/>
    <w:rsid w:val="00987B68"/>
    <w:rsid w:val="009900B2"/>
    <w:rsid w:val="0099028F"/>
    <w:rsid w:val="00990A36"/>
    <w:rsid w:val="00990C04"/>
    <w:rsid w:val="00990DE1"/>
    <w:rsid w:val="00990E6D"/>
    <w:rsid w:val="0099122F"/>
    <w:rsid w:val="009913ED"/>
    <w:rsid w:val="0099156C"/>
    <w:rsid w:val="00991A3A"/>
    <w:rsid w:val="00992242"/>
    <w:rsid w:val="0099263B"/>
    <w:rsid w:val="0099270F"/>
    <w:rsid w:val="00992A78"/>
    <w:rsid w:val="00992DB4"/>
    <w:rsid w:val="009935AA"/>
    <w:rsid w:val="0099396C"/>
    <w:rsid w:val="00993A47"/>
    <w:rsid w:val="00993BDF"/>
    <w:rsid w:val="00993EC7"/>
    <w:rsid w:val="00994473"/>
    <w:rsid w:val="0099497B"/>
    <w:rsid w:val="00994C5E"/>
    <w:rsid w:val="00994CCD"/>
    <w:rsid w:val="009952C2"/>
    <w:rsid w:val="00995CF8"/>
    <w:rsid w:val="00995DF0"/>
    <w:rsid w:val="00996644"/>
    <w:rsid w:val="00997027"/>
    <w:rsid w:val="009972BF"/>
    <w:rsid w:val="009973C2"/>
    <w:rsid w:val="009974A1"/>
    <w:rsid w:val="00997635"/>
    <w:rsid w:val="00997678"/>
    <w:rsid w:val="009A0091"/>
    <w:rsid w:val="009A0249"/>
    <w:rsid w:val="009A0669"/>
    <w:rsid w:val="009A066B"/>
    <w:rsid w:val="009A0692"/>
    <w:rsid w:val="009A09D0"/>
    <w:rsid w:val="009A0AAC"/>
    <w:rsid w:val="009A0DC6"/>
    <w:rsid w:val="009A0DE2"/>
    <w:rsid w:val="009A0E95"/>
    <w:rsid w:val="009A10C1"/>
    <w:rsid w:val="009A1557"/>
    <w:rsid w:val="009A1C01"/>
    <w:rsid w:val="009A1C7F"/>
    <w:rsid w:val="009A23A7"/>
    <w:rsid w:val="009A25B7"/>
    <w:rsid w:val="009A271F"/>
    <w:rsid w:val="009A4087"/>
    <w:rsid w:val="009A4680"/>
    <w:rsid w:val="009A4792"/>
    <w:rsid w:val="009A4AF4"/>
    <w:rsid w:val="009A4D36"/>
    <w:rsid w:val="009A50FE"/>
    <w:rsid w:val="009A51A8"/>
    <w:rsid w:val="009A547B"/>
    <w:rsid w:val="009A56A5"/>
    <w:rsid w:val="009A56DD"/>
    <w:rsid w:val="009A5A84"/>
    <w:rsid w:val="009A5CB1"/>
    <w:rsid w:val="009A6015"/>
    <w:rsid w:val="009A61B8"/>
    <w:rsid w:val="009A67AD"/>
    <w:rsid w:val="009A6806"/>
    <w:rsid w:val="009A6C4C"/>
    <w:rsid w:val="009A6E5A"/>
    <w:rsid w:val="009A7222"/>
    <w:rsid w:val="009A73A9"/>
    <w:rsid w:val="009A7C40"/>
    <w:rsid w:val="009A7CB1"/>
    <w:rsid w:val="009A7CD0"/>
    <w:rsid w:val="009A7D97"/>
    <w:rsid w:val="009A7F26"/>
    <w:rsid w:val="009B0232"/>
    <w:rsid w:val="009B08CB"/>
    <w:rsid w:val="009B1281"/>
    <w:rsid w:val="009B17DC"/>
    <w:rsid w:val="009B1A20"/>
    <w:rsid w:val="009B1CA5"/>
    <w:rsid w:val="009B1F8D"/>
    <w:rsid w:val="009B24A0"/>
    <w:rsid w:val="009B2882"/>
    <w:rsid w:val="009B31A2"/>
    <w:rsid w:val="009B3206"/>
    <w:rsid w:val="009B3429"/>
    <w:rsid w:val="009B4335"/>
    <w:rsid w:val="009B44D9"/>
    <w:rsid w:val="009B48EC"/>
    <w:rsid w:val="009B4CAC"/>
    <w:rsid w:val="009B4D9A"/>
    <w:rsid w:val="009B4E3F"/>
    <w:rsid w:val="009B4E9C"/>
    <w:rsid w:val="009B5455"/>
    <w:rsid w:val="009B5726"/>
    <w:rsid w:val="009B5A4C"/>
    <w:rsid w:val="009B5B56"/>
    <w:rsid w:val="009B5BBA"/>
    <w:rsid w:val="009B5CA7"/>
    <w:rsid w:val="009B6044"/>
    <w:rsid w:val="009B60C1"/>
    <w:rsid w:val="009B6291"/>
    <w:rsid w:val="009B6548"/>
    <w:rsid w:val="009B659F"/>
    <w:rsid w:val="009B6721"/>
    <w:rsid w:val="009B6B67"/>
    <w:rsid w:val="009B7185"/>
    <w:rsid w:val="009B72A4"/>
    <w:rsid w:val="009B7B20"/>
    <w:rsid w:val="009B7F33"/>
    <w:rsid w:val="009C0BCC"/>
    <w:rsid w:val="009C0E09"/>
    <w:rsid w:val="009C1484"/>
    <w:rsid w:val="009C177A"/>
    <w:rsid w:val="009C1790"/>
    <w:rsid w:val="009C1907"/>
    <w:rsid w:val="009C1BB8"/>
    <w:rsid w:val="009C21BD"/>
    <w:rsid w:val="009C21C2"/>
    <w:rsid w:val="009C21CC"/>
    <w:rsid w:val="009C2457"/>
    <w:rsid w:val="009C247D"/>
    <w:rsid w:val="009C2750"/>
    <w:rsid w:val="009C2783"/>
    <w:rsid w:val="009C28C8"/>
    <w:rsid w:val="009C2963"/>
    <w:rsid w:val="009C2B5D"/>
    <w:rsid w:val="009C2DA6"/>
    <w:rsid w:val="009C2E8C"/>
    <w:rsid w:val="009C2ED4"/>
    <w:rsid w:val="009C339B"/>
    <w:rsid w:val="009C3A6B"/>
    <w:rsid w:val="009C3C11"/>
    <w:rsid w:val="009C4143"/>
    <w:rsid w:val="009C442F"/>
    <w:rsid w:val="009C48AD"/>
    <w:rsid w:val="009C4974"/>
    <w:rsid w:val="009C50FF"/>
    <w:rsid w:val="009C5742"/>
    <w:rsid w:val="009C5BFC"/>
    <w:rsid w:val="009C5DA8"/>
    <w:rsid w:val="009C5F99"/>
    <w:rsid w:val="009C6095"/>
    <w:rsid w:val="009C65F6"/>
    <w:rsid w:val="009C6B35"/>
    <w:rsid w:val="009C6B99"/>
    <w:rsid w:val="009C6CA1"/>
    <w:rsid w:val="009C7153"/>
    <w:rsid w:val="009C7C40"/>
    <w:rsid w:val="009C7FD0"/>
    <w:rsid w:val="009D002D"/>
    <w:rsid w:val="009D08C0"/>
    <w:rsid w:val="009D09EF"/>
    <w:rsid w:val="009D0F7E"/>
    <w:rsid w:val="009D131B"/>
    <w:rsid w:val="009D16F0"/>
    <w:rsid w:val="009D29F2"/>
    <w:rsid w:val="009D2B88"/>
    <w:rsid w:val="009D2E80"/>
    <w:rsid w:val="009D2F35"/>
    <w:rsid w:val="009D32A1"/>
    <w:rsid w:val="009D36AA"/>
    <w:rsid w:val="009D3851"/>
    <w:rsid w:val="009D3EC0"/>
    <w:rsid w:val="009D4000"/>
    <w:rsid w:val="009D431B"/>
    <w:rsid w:val="009D4574"/>
    <w:rsid w:val="009D4606"/>
    <w:rsid w:val="009D4A2A"/>
    <w:rsid w:val="009D4BE4"/>
    <w:rsid w:val="009D4DE8"/>
    <w:rsid w:val="009D53A1"/>
    <w:rsid w:val="009D556E"/>
    <w:rsid w:val="009D5712"/>
    <w:rsid w:val="009D5998"/>
    <w:rsid w:val="009D59FD"/>
    <w:rsid w:val="009D60B8"/>
    <w:rsid w:val="009D6396"/>
    <w:rsid w:val="009D6873"/>
    <w:rsid w:val="009D7248"/>
    <w:rsid w:val="009D73DB"/>
    <w:rsid w:val="009D7636"/>
    <w:rsid w:val="009D7B8D"/>
    <w:rsid w:val="009D7C44"/>
    <w:rsid w:val="009E048A"/>
    <w:rsid w:val="009E053D"/>
    <w:rsid w:val="009E0566"/>
    <w:rsid w:val="009E0687"/>
    <w:rsid w:val="009E0AE9"/>
    <w:rsid w:val="009E13CD"/>
    <w:rsid w:val="009E1631"/>
    <w:rsid w:val="009E17B5"/>
    <w:rsid w:val="009E22AA"/>
    <w:rsid w:val="009E2815"/>
    <w:rsid w:val="009E2B0F"/>
    <w:rsid w:val="009E2ECD"/>
    <w:rsid w:val="009E38CC"/>
    <w:rsid w:val="009E3951"/>
    <w:rsid w:val="009E3C3D"/>
    <w:rsid w:val="009E3E11"/>
    <w:rsid w:val="009E414D"/>
    <w:rsid w:val="009E48F8"/>
    <w:rsid w:val="009E49B5"/>
    <w:rsid w:val="009E4FD5"/>
    <w:rsid w:val="009E519F"/>
    <w:rsid w:val="009E5D50"/>
    <w:rsid w:val="009E5D84"/>
    <w:rsid w:val="009E5F2E"/>
    <w:rsid w:val="009E6BE6"/>
    <w:rsid w:val="009E796C"/>
    <w:rsid w:val="009E7C55"/>
    <w:rsid w:val="009F055E"/>
    <w:rsid w:val="009F07C5"/>
    <w:rsid w:val="009F07E6"/>
    <w:rsid w:val="009F0FF1"/>
    <w:rsid w:val="009F1715"/>
    <w:rsid w:val="009F1822"/>
    <w:rsid w:val="009F18D7"/>
    <w:rsid w:val="009F19BF"/>
    <w:rsid w:val="009F2640"/>
    <w:rsid w:val="009F2CAB"/>
    <w:rsid w:val="009F31A7"/>
    <w:rsid w:val="009F3747"/>
    <w:rsid w:val="009F377E"/>
    <w:rsid w:val="009F3921"/>
    <w:rsid w:val="009F3C3B"/>
    <w:rsid w:val="009F3CD7"/>
    <w:rsid w:val="009F3CE2"/>
    <w:rsid w:val="009F3D83"/>
    <w:rsid w:val="009F3EFD"/>
    <w:rsid w:val="009F4632"/>
    <w:rsid w:val="009F480A"/>
    <w:rsid w:val="009F4ACC"/>
    <w:rsid w:val="009F4D3A"/>
    <w:rsid w:val="009F5745"/>
    <w:rsid w:val="009F5A03"/>
    <w:rsid w:val="009F5B7F"/>
    <w:rsid w:val="009F5D29"/>
    <w:rsid w:val="009F5D6F"/>
    <w:rsid w:val="009F5DAA"/>
    <w:rsid w:val="009F6093"/>
    <w:rsid w:val="009F61F3"/>
    <w:rsid w:val="009F62FE"/>
    <w:rsid w:val="009F673D"/>
    <w:rsid w:val="009F69F9"/>
    <w:rsid w:val="009F7273"/>
    <w:rsid w:val="009F7349"/>
    <w:rsid w:val="009F75A5"/>
    <w:rsid w:val="009F760A"/>
    <w:rsid w:val="009F78B3"/>
    <w:rsid w:val="009F7C78"/>
    <w:rsid w:val="009F7EA3"/>
    <w:rsid w:val="009F7FF0"/>
    <w:rsid w:val="00A00259"/>
    <w:rsid w:val="00A0047F"/>
    <w:rsid w:val="00A00582"/>
    <w:rsid w:val="00A006F2"/>
    <w:rsid w:val="00A00814"/>
    <w:rsid w:val="00A00FDE"/>
    <w:rsid w:val="00A01334"/>
    <w:rsid w:val="00A0146D"/>
    <w:rsid w:val="00A014A5"/>
    <w:rsid w:val="00A014B7"/>
    <w:rsid w:val="00A01549"/>
    <w:rsid w:val="00A0177C"/>
    <w:rsid w:val="00A018C5"/>
    <w:rsid w:val="00A01900"/>
    <w:rsid w:val="00A01C42"/>
    <w:rsid w:val="00A0244E"/>
    <w:rsid w:val="00A02559"/>
    <w:rsid w:val="00A02778"/>
    <w:rsid w:val="00A02C3C"/>
    <w:rsid w:val="00A03076"/>
    <w:rsid w:val="00A03271"/>
    <w:rsid w:val="00A03334"/>
    <w:rsid w:val="00A03AB7"/>
    <w:rsid w:val="00A04A0A"/>
    <w:rsid w:val="00A04A25"/>
    <w:rsid w:val="00A04A6B"/>
    <w:rsid w:val="00A04B73"/>
    <w:rsid w:val="00A050F5"/>
    <w:rsid w:val="00A05D92"/>
    <w:rsid w:val="00A06376"/>
    <w:rsid w:val="00A067C3"/>
    <w:rsid w:val="00A06ACA"/>
    <w:rsid w:val="00A06EC4"/>
    <w:rsid w:val="00A070BD"/>
    <w:rsid w:val="00A07294"/>
    <w:rsid w:val="00A0751D"/>
    <w:rsid w:val="00A0795D"/>
    <w:rsid w:val="00A1011E"/>
    <w:rsid w:val="00A10666"/>
    <w:rsid w:val="00A108F6"/>
    <w:rsid w:val="00A11204"/>
    <w:rsid w:val="00A117F6"/>
    <w:rsid w:val="00A11A25"/>
    <w:rsid w:val="00A11C49"/>
    <w:rsid w:val="00A1244A"/>
    <w:rsid w:val="00A12745"/>
    <w:rsid w:val="00A12A94"/>
    <w:rsid w:val="00A12D54"/>
    <w:rsid w:val="00A12F43"/>
    <w:rsid w:val="00A13285"/>
    <w:rsid w:val="00A1331B"/>
    <w:rsid w:val="00A13B53"/>
    <w:rsid w:val="00A13C2D"/>
    <w:rsid w:val="00A13D54"/>
    <w:rsid w:val="00A1443D"/>
    <w:rsid w:val="00A144B6"/>
    <w:rsid w:val="00A1453A"/>
    <w:rsid w:val="00A14E54"/>
    <w:rsid w:val="00A155E4"/>
    <w:rsid w:val="00A15600"/>
    <w:rsid w:val="00A15620"/>
    <w:rsid w:val="00A15ADD"/>
    <w:rsid w:val="00A15E2C"/>
    <w:rsid w:val="00A165EF"/>
    <w:rsid w:val="00A16A1F"/>
    <w:rsid w:val="00A16BF3"/>
    <w:rsid w:val="00A16E39"/>
    <w:rsid w:val="00A16E4E"/>
    <w:rsid w:val="00A16E84"/>
    <w:rsid w:val="00A16EA4"/>
    <w:rsid w:val="00A16FA6"/>
    <w:rsid w:val="00A17291"/>
    <w:rsid w:val="00A178C8"/>
    <w:rsid w:val="00A20143"/>
    <w:rsid w:val="00A20198"/>
    <w:rsid w:val="00A20226"/>
    <w:rsid w:val="00A206C2"/>
    <w:rsid w:val="00A20974"/>
    <w:rsid w:val="00A20989"/>
    <w:rsid w:val="00A20C8F"/>
    <w:rsid w:val="00A20E92"/>
    <w:rsid w:val="00A20FAA"/>
    <w:rsid w:val="00A216DE"/>
    <w:rsid w:val="00A21932"/>
    <w:rsid w:val="00A21A07"/>
    <w:rsid w:val="00A21A95"/>
    <w:rsid w:val="00A21EE5"/>
    <w:rsid w:val="00A22034"/>
    <w:rsid w:val="00A226D6"/>
    <w:rsid w:val="00A22E82"/>
    <w:rsid w:val="00A233E0"/>
    <w:rsid w:val="00A238E3"/>
    <w:rsid w:val="00A239B3"/>
    <w:rsid w:val="00A23CD3"/>
    <w:rsid w:val="00A23FD1"/>
    <w:rsid w:val="00A240BA"/>
    <w:rsid w:val="00A24289"/>
    <w:rsid w:val="00A247E2"/>
    <w:rsid w:val="00A24855"/>
    <w:rsid w:val="00A248C0"/>
    <w:rsid w:val="00A24B69"/>
    <w:rsid w:val="00A2520E"/>
    <w:rsid w:val="00A25574"/>
    <w:rsid w:val="00A25FAA"/>
    <w:rsid w:val="00A26172"/>
    <w:rsid w:val="00A26295"/>
    <w:rsid w:val="00A26BAB"/>
    <w:rsid w:val="00A26CA6"/>
    <w:rsid w:val="00A26EC1"/>
    <w:rsid w:val="00A26F7B"/>
    <w:rsid w:val="00A26F88"/>
    <w:rsid w:val="00A27811"/>
    <w:rsid w:val="00A309CA"/>
    <w:rsid w:val="00A30C45"/>
    <w:rsid w:val="00A31436"/>
    <w:rsid w:val="00A316DD"/>
    <w:rsid w:val="00A322A2"/>
    <w:rsid w:val="00A326FB"/>
    <w:rsid w:val="00A32A17"/>
    <w:rsid w:val="00A33204"/>
    <w:rsid w:val="00A3344F"/>
    <w:rsid w:val="00A33D20"/>
    <w:rsid w:val="00A34A62"/>
    <w:rsid w:val="00A34BC1"/>
    <w:rsid w:val="00A34C4B"/>
    <w:rsid w:val="00A351A4"/>
    <w:rsid w:val="00A35D0C"/>
    <w:rsid w:val="00A35D78"/>
    <w:rsid w:val="00A35D98"/>
    <w:rsid w:val="00A3650A"/>
    <w:rsid w:val="00A36996"/>
    <w:rsid w:val="00A36B86"/>
    <w:rsid w:val="00A36DF3"/>
    <w:rsid w:val="00A37433"/>
    <w:rsid w:val="00A3760B"/>
    <w:rsid w:val="00A37723"/>
    <w:rsid w:val="00A3777A"/>
    <w:rsid w:val="00A379CA"/>
    <w:rsid w:val="00A37AF3"/>
    <w:rsid w:val="00A4099B"/>
    <w:rsid w:val="00A40BAA"/>
    <w:rsid w:val="00A4183B"/>
    <w:rsid w:val="00A41BC6"/>
    <w:rsid w:val="00A41CFB"/>
    <w:rsid w:val="00A4228A"/>
    <w:rsid w:val="00A42674"/>
    <w:rsid w:val="00A426CD"/>
    <w:rsid w:val="00A4291C"/>
    <w:rsid w:val="00A42D21"/>
    <w:rsid w:val="00A42D47"/>
    <w:rsid w:val="00A43297"/>
    <w:rsid w:val="00A434E8"/>
    <w:rsid w:val="00A436AE"/>
    <w:rsid w:val="00A43B3B"/>
    <w:rsid w:val="00A44234"/>
    <w:rsid w:val="00A44F68"/>
    <w:rsid w:val="00A4510C"/>
    <w:rsid w:val="00A452ED"/>
    <w:rsid w:val="00A4578A"/>
    <w:rsid w:val="00A45ADB"/>
    <w:rsid w:val="00A45DA7"/>
    <w:rsid w:val="00A45F6C"/>
    <w:rsid w:val="00A4640B"/>
    <w:rsid w:val="00A46780"/>
    <w:rsid w:val="00A46DD8"/>
    <w:rsid w:val="00A46EA5"/>
    <w:rsid w:val="00A46FDF"/>
    <w:rsid w:val="00A4775B"/>
    <w:rsid w:val="00A47919"/>
    <w:rsid w:val="00A47940"/>
    <w:rsid w:val="00A47BAC"/>
    <w:rsid w:val="00A47C30"/>
    <w:rsid w:val="00A47CA6"/>
    <w:rsid w:val="00A5014A"/>
    <w:rsid w:val="00A50A52"/>
    <w:rsid w:val="00A50DC5"/>
    <w:rsid w:val="00A510F6"/>
    <w:rsid w:val="00A5168D"/>
    <w:rsid w:val="00A516F1"/>
    <w:rsid w:val="00A518AF"/>
    <w:rsid w:val="00A5208B"/>
    <w:rsid w:val="00A524C2"/>
    <w:rsid w:val="00A5278A"/>
    <w:rsid w:val="00A52AEA"/>
    <w:rsid w:val="00A52BB9"/>
    <w:rsid w:val="00A52C0D"/>
    <w:rsid w:val="00A5326C"/>
    <w:rsid w:val="00A536FE"/>
    <w:rsid w:val="00A53852"/>
    <w:rsid w:val="00A53A13"/>
    <w:rsid w:val="00A53CD8"/>
    <w:rsid w:val="00A540EF"/>
    <w:rsid w:val="00A54356"/>
    <w:rsid w:val="00A54637"/>
    <w:rsid w:val="00A546A9"/>
    <w:rsid w:val="00A54758"/>
    <w:rsid w:val="00A559C7"/>
    <w:rsid w:val="00A55E83"/>
    <w:rsid w:val="00A5625B"/>
    <w:rsid w:val="00A562AD"/>
    <w:rsid w:val="00A567C1"/>
    <w:rsid w:val="00A56F16"/>
    <w:rsid w:val="00A5722B"/>
    <w:rsid w:val="00A5725B"/>
    <w:rsid w:val="00A57443"/>
    <w:rsid w:val="00A5795D"/>
    <w:rsid w:val="00A57C0F"/>
    <w:rsid w:val="00A57FDD"/>
    <w:rsid w:val="00A6022B"/>
    <w:rsid w:val="00A603DA"/>
    <w:rsid w:val="00A61200"/>
    <w:rsid w:val="00A6142D"/>
    <w:rsid w:val="00A61843"/>
    <w:rsid w:val="00A61FEA"/>
    <w:rsid w:val="00A62A0C"/>
    <w:rsid w:val="00A62B08"/>
    <w:rsid w:val="00A62B8A"/>
    <w:rsid w:val="00A62C27"/>
    <w:rsid w:val="00A63FE7"/>
    <w:rsid w:val="00A644CE"/>
    <w:rsid w:val="00A6566A"/>
    <w:rsid w:val="00A65880"/>
    <w:rsid w:val="00A65E75"/>
    <w:rsid w:val="00A66E47"/>
    <w:rsid w:val="00A66EA4"/>
    <w:rsid w:val="00A66FAF"/>
    <w:rsid w:val="00A66FDE"/>
    <w:rsid w:val="00A672F4"/>
    <w:rsid w:val="00A6756B"/>
    <w:rsid w:val="00A6756C"/>
    <w:rsid w:val="00A67C8A"/>
    <w:rsid w:val="00A703BD"/>
    <w:rsid w:val="00A70661"/>
    <w:rsid w:val="00A70733"/>
    <w:rsid w:val="00A70DE8"/>
    <w:rsid w:val="00A70E4B"/>
    <w:rsid w:val="00A710BC"/>
    <w:rsid w:val="00A710F2"/>
    <w:rsid w:val="00A71426"/>
    <w:rsid w:val="00A71912"/>
    <w:rsid w:val="00A71DBC"/>
    <w:rsid w:val="00A72523"/>
    <w:rsid w:val="00A725DC"/>
    <w:rsid w:val="00A72715"/>
    <w:rsid w:val="00A72C36"/>
    <w:rsid w:val="00A72D67"/>
    <w:rsid w:val="00A73664"/>
    <w:rsid w:val="00A73AEE"/>
    <w:rsid w:val="00A73BB6"/>
    <w:rsid w:val="00A73E57"/>
    <w:rsid w:val="00A740CF"/>
    <w:rsid w:val="00A741A0"/>
    <w:rsid w:val="00A74463"/>
    <w:rsid w:val="00A74A2F"/>
    <w:rsid w:val="00A753EB"/>
    <w:rsid w:val="00A75963"/>
    <w:rsid w:val="00A75E62"/>
    <w:rsid w:val="00A75F52"/>
    <w:rsid w:val="00A7679F"/>
    <w:rsid w:val="00A76CCD"/>
    <w:rsid w:val="00A76DB4"/>
    <w:rsid w:val="00A771A0"/>
    <w:rsid w:val="00A77592"/>
    <w:rsid w:val="00A77631"/>
    <w:rsid w:val="00A77766"/>
    <w:rsid w:val="00A77EE6"/>
    <w:rsid w:val="00A801F4"/>
    <w:rsid w:val="00A80475"/>
    <w:rsid w:val="00A80711"/>
    <w:rsid w:val="00A80B67"/>
    <w:rsid w:val="00A80B8B"/>
    <w:rsid w:val="00A80EAF"/>
    <w:rsid w:val="00A80ECD"/>
    <w:rsid w:val="00A81116"/>
    <w:rsid w:val="00A811B4"/>
    <w:rsid w:val="00A811C4"/>
    <w:rsid w:val="00A8171D"/>
    <w:rsid w:val="00A81784"/>
    <w:rsid w:val="00A81F7A"/>
    <w:rsid w:val="00A83314"/>
    <w:rsid w:val="00A835EF"/>
    <w:rsid w:val="00A836BD"/>
    <w:rsid w:val="00A83A1F"/>
    <w:rsid w:val="00A84073"/>
    <w:rsid w:val="00A842DA"/>
    <w:rsid w:val="00A845D4"/>
    <w:rsid w:val="00A84B6E"/>
    <w:rsid w:val="00A84D56"/>
    <w:rsid w:val="00A84FB3"/>
    <w:rsid w:val="00A8509A"/>
    <w:rsid w:val="00A85400"/>
    <w:rsid w:val="00A8548E"/>
    <w:rsid w:val="00A855A9"/>
    <w:rsid w:val="00A856D5"/>
    <w:rsid w:val="00A85D3B"/>
    <w:rsid w:val="00A869E6"/>
    <w:rsid w:val="00A86C7A"/>
    <w:rsid w:val="00A87005"/>
    <w:rsid w:val="00A87084"/>
    <w:rsid w:val="00A87113"/>
    <w:rsid w:val="00A87E5D"/>
    <w:rsid w:val="00A9042E"/>
    <w:rsid w:val="00A905C1"/>
    <w:rsid w:val="00A90746"/>
    <w:rsid w:val="00A90859"/>
    <w:rsid w:val="00A908FC"/>
    <w:rsid w:val="00A90ECB"/>
    <w:rsid w:val="00A913CE"/>
    <w:rsid w:val="00A91765"/>
    <w:rsid w:val="00A9198B"/>
    <w:rsid w:val="00A919D4"/>
    <w:rsid w:val="00A91CF6"/>
    <w:rsid w:val="00A91D64"/>
    <w:rsid w:val="00A91EB1"/>
    <w:rsid w:val="00A91ECE"/>
    <w:rsid w:val="00A92302"/>
    <w:rsid w:val="00A925AF"/>
    <w:rsid w:val="00A926FA"/>
    <w:rsid w:val="00A92C08"/>
    <w:rsid w:val="00A930A5"/>
    <w:rsid w:val="00A93239"/>
    <w:rsid w:val="00A9326E"/>
    <w:rsid w:val="00A93298"/>
    <w:rsid w:val="00A9371F"/>
    <w:rsid w:val="00A9419F"/>
    <w:rsid w:val="00A943C8"/>
    <w:rsid w:val="00A94426"/>
    <w:rsid w:val="00A94FDE"/>
    <w:rsid w:val="00A955AA"/>
    <w:rsid w:val="00A959C6"/>
    <w:rsid w:val="00A95F62"/>
    <w:rsid w:val="00A96226"/>
    <w:rsid w:val="00A962DB"/>
    <w:rsid w:val="00A9666A"/>
    <w:rsid w:val="00A96876"/>
    <w:rsid w:val="00A96914"/>
    <w:rsid w:val="00A96A48"/>
    <w:rsid w:val="00A96C62"/>
    <w:rsid w:val="00A96F3D"/>
    <w:rsid w:val="00A9713C"/>
    <w:rsid w:val="00A97964"/>
    <w:rsid w:val="00A97A29"/>
    <w:rsid w:val="00A97DC3"/>
    <w:rsid w:val="00AA08C5"/>
    <w:rsid w:val="00AA145A"/>
    <w:rsid w:val="00AA16CA"/>
    <w:rsid w:val="00AA1837"/>
    <w:rsid w:val="00AA1E2C"/>
    <w:rsid w:val="00AA1F4B"/>
    <w:rsid w:val="00AA22EB"/>
    <w:rsid w:val="00AA279A"/>
    <w:rsid w:val="00AA28C2"/>
    <w:rsid w:val="00AA29C2"/>
    <w:rsid w:val="00AA2F56"/>
    <w:rsid w:val="00AA3009"/>
    <w:rsid w:val="00AA31D9"/>
    <w:rsid w:val="00AA32CF"/>
    <w:rsid w:val="00AA34FB"/>
    <w:rsid w:val="00AA36E2"/>
    <w:rsid w:val="00AA3A87"/>
    <w:rsid w:val="00AA3B51"/>
    <w:rsid w:val="00AA3C9F"/>
    <w:rsid w:val="00AA4094"/>
    <w:rsid w:val="00AA421F"/>
    <w:rsid w:val="00AA4595"/>
    <w:rsid w:val="00AA4CD6"/>
    <w:rsid w:val="00AA5019"/>
    <w:rsid w:val="00AA5294"/>
    <w:rsid w:val="00AA53DD"/>
    <w:rsid w:val="00AA543F"/>
    <w:rsid w:val="00AA578B"/>
    <w:rsid w:val="00AA6053"/>
    <w:rsid w:val="00AA605A"/>
    <w:rsid w:val="00AA6923"/>
    <w:rsid w:val="00AA6DED"/>
    <w:rsid w:val="00AA704C"/>
    <w:rsid w:val="00AA7428"/>
    <w:rsid w:val="00AA74D9"/>
    <w:rsid w:val="00AA759D"/>
    <w:rsid w:val="00AB046B"/>
    <w:rsid w:val="00AB0A40"/>
    <w:rsid w:val="00AB0B82"/>
    <w:rsid w:val="00AB11A3"/>
    <w:rsid w:val="00AB1611"/>
    <w:rsid w:val="00AB1692"/>
    <w:rsid w:val="00AB16ED"/>
    <w:rsid w:val="00AB2116"/>
    <w:rsid w:val="00AB21A1"/>
    <w:rsid w:val="00AB21D2"/>
    <w:rsid w:val="00AB29FB"/>
    <w:rsid w:val="00AB3757"/>
    <w:rsid w:val="00AB444D"/>
    <w:rsid w:val="00AB446F"/>
    <w:rsid w:val="00AB449C"/>
    <w:rsid w:val="00AB4B86"/>
    <w:rsid w:val="00AB4F0D"/>
    <w:rsid w:val="00AB4F88"/>
    <w:rsid w:val="00AB5694"/>
    <w:rsid w:val="00AB6421"/>
    <w:rsid w:val="00AB6590"/>
    <w:rsid w:val="00AB66A9"/>
    <w:rsid w:val="00AB6896"/>
    <w:rsid w:val="00AB6913"/>
    <w:rsid w:val="00AB6963"/>
    <w:rsid w:val="00AB7029"/>
    <w:rsid w:val="00AB74DA"/>
    <w:rsid w:val="00AB769A"/>
    <w:rsid w:val="00AB79F1"/>
    <w:rsid w:val="00AB7E32"/>
    <w:rsid w:val="00AC00DE"/>
    <w:rsid w:val="00AC03F5"/>
    <w:rsid w:val="00AC0B95"/>
    <w:rsid w:val="00AC10A9"/>
    <w:rsid w:val="00AC12ED"/>
    <w:rsid w:val="00AC13D5"/>
    <w:rsid w:val="00AC190D"/>
    <w:rsid w:val="00AC1BED"/>
    <w:rsid w:val="00AC1E93"/>
    <w:rsid w:val="00AC1FC0"/>
    <w:rsid w:val="00AC2099"/>
    <w:rsid w:val="00AC22E2"/>
    <w:rsid w:val="00AC259A"/>
    <w:rsid w:val="00AC2C17"/>
    <w:rsid w:val="00AC2D21"/>
    <w:rsid w:val="00AC2E5B"/>
    <w:rsid w:val="00AC3348"/>
    <w:rsid w:val="00AC34E0"/>
    <w:rsid w:val="00AC35B5"/>
    <w:rsid w:val="00AC3B02"/>
    <w:rsid w:val="00AC3C36"/>
    <w:rsid w:val="00AC4182"/>
    <w:rsid w:val="00AC4228"/>
    <w:rsid w:val="00AC480B"/>
    <w:rsid w:val="00AC48DD"/>
    <w:rsid w:val="00AC4D00"/>
    <w:rsid w:val="00AC5478"/>
    <w:rsid w:val="00AC5E42"/>
    <w:rsid w:val="00AC623D"/>
    <w:rsid w:val="00AC631D"/>
    <w:rsid w:val="00AC648E"/>
    <w:rsid w:val="00AC660E"/>
    <w:rsid w:val="00AC69C6"/>
    <w:rsid w:val="00AC6A42"/>
    <w:rsid w:val="00AC6C5E"/>
    <w:rsid w:val="00AC6D4C"/>
    <w:rsid w:val="00AC7505"/>
    <w:rsid w:val="00AC7624"/>
    <w:rsid w:val="00AC776C"/>
    <w:rsid w:val="00AC787E"/>
    <w:rsid w:val="00AC7C11"/>
    <w:rsid w:val="00AD0F5F"/>
    <w:rsid w:val="00AD0F92"/>
    <w:rsid w:val="00AD14A7"/>
    <w:rsid w:val="00AD1F4E"/>
    <w:rsid w:val="00AD1F7F"/>
    <w:rsid w:val="00AD2691"/>
    <w:rsid w:val="00AD26ED"/>
    <w:rsid w:val="00AD27F2"/>
    <w:rsid w:val="00AD2F87"/>
    <w:rsid w:val="00AD2FF1"/>
    <w:rsid w:val="00AD3547"/>
    <w:rsid w:val="00AD3A83"/>
    <w:rsid w:val="00AD432F"/>
    <w:rsid w:val="00AD4490"/>
    <w:rsid w:val="00AD4617"/>
    <w:rsid w:val="00AD465D"/>
    <w:rsid w:val="00AD4885"/>
    <w:rsid w:val="00AD4F8F"/>
    <w:rsid w:val="00AD551E"/>
    <w:rsid w:val="00AD5652"/>
    <w:rsid w:val="00AD56D0"/>
    <w:rsid w:val="00AD5ACD"/>
    <w:rsid w:val="00AD63A9"/>
    <w:rsid w:val="00AD6B95"/>
    <w:rsid w:val="00AD6BA8"/>
    <w:rsid w:val="00AD7889"/>
    <w:rsid w:val="00AD7996"/>
    <w:rsid w:val="00AD7E30"/>
    <w:rsid w:val="00AD7FA0"/>
    <w:rsid w:val="00AD7FB7"/>
    <w:rsid w:val="00AD7FC7"/>
    <w:rsid w:val="00AE02EE"/>
    <w:rsid w:val="00AE05C9"/>
    <w:rsid w:val="00AE09B2"/>
    <w:rsid w:val="00AE09F3"/>
    <w:rsid w:val="00AE0EDB"/>
    <w:rsid w:val="00AE14F9"/>
    <w:rsid w:val="00AE1587"/>
    <w:rsid w:val="00AE19C1"/>
    <w:rsid w:val="00AE1AA0"/>
    <w:rsid w:val="00AE1D28"/>
    <w:rsid w:val="00AE1D76"/>
    <w:rsid w:val="00AE1F7C"/>
    <w:rsid w:val="00AE294F"/>
    <w:rsid w:val="00AE2B7F"/>
    <w:rsid w:val="00AE2BC8"/>
    <w:rsid w:val="00AE2FF4"/>
    <w:rsid w:val="00AE3135"/>
    <w:rsid w:val="00AE34A4"/>
    <w:rsid w:val="00AE34C4"/>
    <w:rsid w:val="00AE35C2"/>
    <w:rsid w:val="00AE360F"/>
    <w:rsid w:val="00AE39BF"/>
    <w:rsid w:val="00AE3BBA"/>
    <w:rsid w:val="00AE3EAF"/>
    <w:rsid w:val="00AE3F2F"/>
    <w:rsid w:val="00AE3F75"/>
    <w:rsid w:val="00AE427A"/>
    <w:rsid w:val="00AE42B0"/>
    <w:rsid w:val="00AE4352"/>
    <w:rsid w:val="00AE4395"/>
    <w:rsid w:val="00AE44E0"/>
    <w:rsid w:val="00AE4A6F"/>
    <w:rsid w:val="00AE4BB9"/>
    <w:rsid w:val="00AE4DA0"/>
    <w:rsid w:val="00AE53CE"/>
    <w:rsid w:val="00AE5D1D"/>
    <w:rsid w:val="00AE64F6"/>
    <w:rsid w:val="00AE6555"/>
    <w:rsid w:val="00AE6792"/>
    <w:rsid w:val="00AE6BF3"/>
    <w:rsid w:val="00AE6C24"/>
    <w:rsid w:val="00AE70FD"/>
    <w:rsid w:val="00AE7848"/>
    <w:rsid w:val="00AE79CD"/>
    <w:rsid w:val="00AE7BF0"/>
    <w:rsid w:val="00AE7D51"/>
    <w:rsid w:val="00AF0739"/>
    <w:rsid w:val="00AF09AE"/>
    <w:rsid w:val="00AF0AC9"/>
    <w:rsid w:val="00AF0CD7"/>
    <w:rsid w:val="00AF0CED"/>
    <w:rsid w:val="00AF11D7"/>
    <w:rsid w:val="00AF1349"/>
    <w:rsid w:val="00AF1394"/>
    <w:rsid w:val="00AF15A8"/>
    <w:rsid w:val="00AF17A0"/>
    <w:rsid w:val="00AF1A91"/>
    <w:rsid w:val="00AF2122"/>
    <w:rsid w:val="00AF29F2"/>
    <w:rsid w:val="00AF320D"/>
    <w:rsid w:val="00AF34CD"/>
    <w:rsid w:val="00AF376E"/>
    <w:rsid w:val="00AF397D"/>
    <w:rsid w:val="00AF3E2D"/>
    <w:rsid w:val="00AF4343"/>
    <w:rsid w:val="00AF48E7"/>
    <w:rsid w:val="00AF4DCD"/>
    <w:rsid w:val="00AF4FB1"/>
    <w:rsid w:val="00AF52E0"/>
    <w:rsid w:val="00AF592A"/>
    <w:rsid w:val="00AF5A6E"/>
    <w:rsid w:val="00AF5E73"/>
    <w:rsid w:val="00AF6116"/>
    <w:rsid w:val="00AF618D"/>
    <w:rsid w:val="00AF6A56"/>
    <w:rsid w:val="00AF6C31"/>
    <w:rsid w:val="00AF725E"/>
    <w:rsid w:val="00AF786E"/>
    <w:rsid w:val="00AF7929"/>
    <w:rsid w:val="00AF79F3"/>
    <w:rsid w:val="00AF7BF3"/>
    <w:rsid w:val="00AF7E8A"/>
    <w:rsid w:val="00B0062B"/>
    <w:rsid w:val="00B006D1"/>
    <w:rsid w:val="00B00779"/>
    <w:rsid w:val="00B007AD"/>
    <w:rsid w:val="00B0082A"/>
    <w:rsid w:val="00B0097E"/>
    <w:rsid w:val="00B00996"/>
    <w:rsid w:val="00B00A6B"/>
    <w:rsid w:val="00B00B6C"/>
    <w:rsid w:val="00B00C96"/>
    <w:rsid w:val="00B013A5"/>
    <w:rsid w:val="00B016B9"/>
    <w:rsid w:val="00B01EBD"/>
    <w:rsid w:val="00B02501"/>
    <w:rsid w:val="00B02DC7"/>
    <w:rsid w:val="00B031D8"/>
    <w:rsid w:val="00B03DD2"/>
    <w:rsid w:val="00B03E35"/>
    <w:rsid w:val="00B046F8"/>
    <w:rsid w:val="00B04ACD"/>
    <w:rsid w:val="00B04DDF"/>
    <w:rsid w:val="00B052F4"/>
    <w:rsid w:val="00B053F1"/>
    <w:rsid w:val="00B05CC2"/>
    <w:rsid w:val="00B05DDC"/>
    <w:rsid w:val="00B0683B"/>
    <w:rsid w:val="00B06915"/>
    <w:rsid w:val="00B06D19"/>
    <w:rsid w:val="00B070E9"/>
    <w:rsid w:val="00B07BA7"/>
    <w:rsid w:val="00B07C0C"/>
    <w:rsid w:val="00B07C74"/>
    <w:rsid w:val="00B1022C"/>
    <w:rsid w:val="00B10476"/>
    <w:rsid w:val="00B10AC5"/>
    <w:rsid w:val="00B11765"/>
    <w:rsid w:val="00B11884"/>
    <w:rsid w:val="00B123E2"/>
    <w:rsid w:val="00B1256A"/>
    <w:rsid w:val="00B12BA6"/>
    <w:rsid w:val="00B12F49"/>
    <w:rsid w:val="00B130B0"/>
    <w:rsid w:val="00B13AE3"/>
    <w:rsid w:val="00B13B51"/>
    <w:rsid w:val="00B13FF5"/>
    <w:rsid w:val="00B140BA"/>
    <w:rsid w:val="00B1422B"/>
    <w:rsid w:val="00B148E4"/>
    <w:rsid w:val="00B14CD1"/>
    <w:rsid w:val="00B14E9C"/>
    <w:rsid w:val="00B150DE"/>
    <w:rsid w:val="00B1518E"/>
    <w:rsid w:val="00B15797"/>
    <w:rsid w:val="00B15D92"/>
    <w:rsid w:val="00B15F03"/>
    <w:rsid w:val="00B15F97"/>
    <w:rsid w:val="00B16605"/>
    <w:rsid w:val="00B16748"/>
    <w:rsid w:val="00B1680D"/>
    <w:rsid w:val="00B17298"/>
    <w:rsid w:val="00B17643"/>
    <w:rsid w:val="00B176ED"/>
    <w:rsid w:val="00B17785"/>
    <w:rsid w:val="00B17848"/>
    <w:rsid w:val="00B203D2"/>
    <w:rsid w:val="00B204A6"/>
    <w:rsid w:val="00B20D66"/>
    <w:rsid w:val="00B2119A"/>
    <w:rsid w:val="00B214DB"/>
    <w:rsid w:val="00B21587"/>
    <w:rsid w:val="00B21599"/>
    <w:rsid w:val="00B21791"/>
    <w:rsid w:val="00B21897"/>
    <w:rsid w:val="00B220BD"/>
    <w:rsid w:val="00B23509"/>
    <w:rsid w:val="00B2352C"/>
    <w:rsid w:val="00B2371C"/>
    <w:rsid w:val="00B23DAD"/>
    <w:rsid w:val="00B24267"/>
    <w:rsid w:val="00B246B7"/>
    <w:rsid w:val="00B250B4"/>
    <w:rsid w:val="00B2574F"/>
    <w:rsid w:val="00B259FB"/>
    <w:rsid w:val="00B25BFA"/>
    <w:rsid w:val="00B260EF"/>
    <w:rsid w:val="00B26417"/>
    <w:rsid w:val="00B26569"/>
    <w:rsid w:val="00B2661F"/>
    <w:rsid w:val="00B2662F"/>
    <w:rsid w:val="00B2670A"/>
    <w:rsid w:val="00B2695A"/>
    <w:rsid w:val="00B26E51"/>
    <w:rsid w:val="00B27531"/>
    <w:rsid w:val="00B276F1"/>
    <w:rsid w:val="00B3042B"/>
    <w:rsid w:val="00B3045A"/>
    <w:rsid w:val="00B3069C"/>
    <w:rsid w:val="00B30A2B"/>
    <w:rsid w:val="00B312C9"/>
    <w:rsid w:val="00B3150D"/>
    <w:rsid w:val="00B31571"/>
    <w:rsid w:val="00B3172A"/>
    <w:rsid w:val="00B31B6F"/>
    <w:rsid w:val="00B31E8E"/>
    <w:rsid w:val="00B32086"/>
    <w:rsid w:val="00B32132"/>
    <w:rsid w:val="00B3225C"/>
    <w:rsid w:val="00B3236C"/>
    <w:rsid w:val="00B323B0"/>
    <w:rsid w:val="00B32A25"/>
    <w:rsid w:val="00B32A75"/>
    <w:rsid w:val="00B32D52"/>
    <w:rsid w:val="00B3345C"/>
    <w:rsid w:val="00B33A0D"/>
    <w:rsid w:val="00B33ADA"/>
    <w:rsid w:val="00B33BEF"/>
    <w:rsid w:val="00B33DCA"/>
    <w:rsid w:val="00B34475"/>
    <w:rsid w:val="00B344B3"/>
    <w:rsid w:val="00B3472E"/>
    <w:rsid w:val="00B34B1F"/>
    <w:rsid w:val="00B351DE"/>
    <w:rsid w:val="00B35223"/>
    <w:rsid w:val="00B35391"/>
    <w:rsid w:val="00B35447"/>
    <w:rsid w:val="00B35517"/>
    <w:rsid w:val="00B35542"/>
    <w:rsid w:val="00B35AF0"/>
    <w:rsid w:val="00B35E00"/>
    <w:rsid w:val="00B35ED6"/>
    <w:rsid w:val="00B371EC"/>
    <w:rsid w:val="00B371FC"/>
    <w:rsid w:val="00B37263"/>
    <w:rsid w:val="00B37691"/>
    <w:rsid w:val="00B40025"/>
    <w:rsid w:val="00B405C4"/>
    <w:rsid w:val="00B4070D"/>
    <w:rsid w:val="00B41567"/>
    <w:rsid w:val="00B4220D"/>
    <w:rsid w:val="00B4253C"/>
    <w:rsid w:val="00B4260F"/>
    <w:rsid w:val="00B4265D"/>
    <w:rsid w:val="00B4300C"/>
    <w:rsid w:val="00B432A8"/>
    <w:rsid w:val="00B43440"/>
    <w:rsid w:val="00B434FE"/>
    <w:rsid w:val="00B43B13"/>
    <w:rsid w:val="00B43CAF"/>
    <w:rsid w:val="00B442A7"/>
    <w:rsid w:val="00B44448"/>
    <w:rsid w:val="00B445E5"/>
    <w:rsid w:val="00B44707"/>
    <w:rsid w:val="00B44714"/>
    <w:rsid w:val="00B4473A"/>
    <w:rsid w:val="00B44F70"/>
    <w:rsid w:val="00B45884"/>
    <w:rsid w:val="00B46268"/>
    <w:rsid w:val="00B462E7"/>
    <w:rsid w:val="00B463E3"/>
    <w:rsid w:val="00B464EF"/>
    <w:rsid w:val="00B4669A"/>
    <w:rsid w:val="00B468A2"/>
    <w:rsid w:val="00B47D5A"/>
    <w:rsid w:val="00B50146"/>
    <w:rsid w:val="00B5032C"/>
    <w:rsid w:val="00B505EE"/>
    <w:rsid w:val="00B50664"/>
    <w:rsid w:val="00B506D8"/>
    <w:rsid w:val="00B50A10"/>
    <w:rsid w:val="00B50B99"/>
    <w:rsid w:val="00B50E83"/>
    <w:rsid w:val="00B51126"/>
    <w:rsid w:val="00B512D7"/>
    <w:rsid w:val="00B5151D"/>
    <w:rsid w:val="00B5186E"/>
    <w:rsid w:val="00B51AF6"/>
    <w:rsid w:val="00B51B31"/>
    <w:rsid w:val="00B51C37"/>
    <w:rsid w:val="00B51D51"/>
    <w:rsid w:val="00B51E35"/>
    <w:rsid w:val="00B525BB"/>
    <w:rsid w:val="00B52944"/>
    <w:rsid w:val="00B52AC9"/>
    <w:rsid w:val="00B52B68"/>
    <w:rsid w:val="00B534A5"/>
    <w:rsid w:val="00B539A0"/>
    <w:rsid w:val="00B53A27"/>
    <w:rsid w:val="00B53BFF"/>
    <w:rsid w:val="00B53EBC"/>
    <w:rsid w:val="00B54021"/>
    <w:rsid w:val="00B54789"/>
    <w:rsid w:val="00B5586B"/>
    <w:rsid w:val="00B55BCB"/>
    <w:rsid w:val="00B56129"/>
    <w:rsid w:val="00B56135"/>
    <w:rsid w:val="00B56622"/>
    <w:rsid w:val="00B56784"/>
    <w:rsid w:val="00B56BC2"/>
    <w:rsid w:val="00B5726A"/>
    <w:rsid w:val="00B573C7"/>
    <w:rsid w:val="00B57CDE"/>
    <w:rsid w:val="00B57E39"/>
    <w:rsid w:val="00B600D7"/>
    <w:rsid w:val="00B601BD"/>
    <w:rsid w:val="00B60711"/>
    <w:rsid w:val="00B607BE"/>
    <w:rsid w:val="00B60959"/>
    <w:rsid w:val="00B609CD"/>
    <w:rsid w:val="00B60E1B"/>
    <w:rsid w:val="00B61326"/>
    <w:rsid w:val="00B61724"/>
    <w:rsid w:val="00B61B2F"/>
    <w:rsid w:val="00B61B65"/>
    <w:rsid w:val="00B624FF"/>
    <w:rsid w:val="00B62912"/>
    <w:rsid w:val="00B62D83"/>
    <w:rsid w:val="00B62DDB"/>
    <w:rsid w:val="00B632A8"/>
    <w:rsid w:val="00B632EE"/>
    <w:rsid w:val="00B634FA"/>
    <w:rsid w:val="00B6374B"/>
    <w:rsid w:val="00B63783"/>
    <w:rsid w:val="00B639CB"/>
    <w:rsid w:val="00B63A32"/>
    <w:rsid w:val="00B63A33"/>
    <w:rsid w:val="00B64101"/>
    <w:rsid w:val="00B6505C"/>
    <w:rsid w:val="00B655AB"/>
    <w:rsid w:val="00B655CD"/>
    <w:rsid w:val="00B65A8B"/>
    <w:rsid w:val="00B65C30"/>
    <w:rsid w:val="00B65E75"/>
    <w:rsid w:val="00B65FAC"/>
    <w:rsid w:val="00B66340"/>
    <w:rsid w:val="00B66418"/>
    <w:rsid w:val="00B667A4"/>
    <w:rsid w:val="00B66AA9"/>
    <w:rsid w:val="00B66E46"/>
    <w:rsid w:val="00B67028"/>
    <w:rsid w:val="00B670E2"/>
    <w:rsid w:val="00B67130"/>
    <w:rsid w:val="00B671BF"/>
    <w:rsid w:val="00B671C2"/>
    <w:rsid w:val="00B671F3"/>
    <w:rsid w:val="00B67AAE"/>
    <w:rsid w:val="00B67B4C"/>
    <w:rsid w:val="00B7000B"/>
    <w:rsid w:val="00B706EE"/>
    <w:rsid w:val="00B70C69"/>
    <w:rsid w:val="00B70D3B"/>
    <w:rsid w:val="00B70EC6"/>
    <w:rsid w:val="00B71019"/>
    <w:rsid w:val="00B71033"/>
    <w:rsid w:val="00B7113D"/>
    <w:rsid w:val="00B7140C"/>
    <w:rsid w:val="00B714DA"/>
    <w:rsid w:val="00B715E4"/>
    <w:rsid w:val="00B71AB6"/>
    <w:rsid w:val="00B7217B"/>
    <w:rsid w:val="00B72559"/>
    <w:rsid w:val="00B725EA"/>
    <w:rsid w:val="00B72704"/>
    <w:rsid w:val="00B72F8E"/>
    <w:rsid w:val="00B73020"/>
    <w:rsid w:val="00B732B1"/>
    <w:rsid w:val="00B73832"/>
    <w:rsid w:val="00B7487B"/>
    <w:rsid w:val="00B7488F"/>
    <w:rsid w:val="00B74DCB"/>
    <w:rsid w:val="00B75596"/>
    <w:rsid w:val="00B75752"/>
    <w:rsid w:val="00B75A4C"/>
    <w:rsid w:val="00B75E11"/>
    <w:rsid w:val="00B76266"/>
    <w:rsid w:val="00B76274"/>
    <w:rsid w:val="00B766C3"/>
    <w:rsid w:val="00B769F4"/>
    <w:rsid w:val="00B76E0D"/>
    <w:rsid w:val="00B76E62"/>
    <w:rsid w:val="00B76F91"/>
    <w:rsid w:val="00B7705D"/>
    <w:rsid w:val="00B77D1B"/>
    <w:rsid w:val="00B77D74"/>
    <w:rsid w:val="00B801C1"/>
    <w:rsid w:val="00B80451"/>
    <w:rsid w:val="00B80720"/>
    <w:rsid w:val="00B80E0E"/>
    <w:rsid w:val="00B81C5C"/>
    <w:rsid w:val="00B81D47"/>
    <w:rsid w:val="00B81DAA"/>
    <w:rsid w:val="00B8237D"/>
    <w:rsid w:val="00B8257E"/>
    <w:rsid w:val="00B8272D"/>
    <w:rsid w:val="00B827C0"/>
    <w:rsid w:val="00B8293B"/>
    <w:rsid w:val="00B83548"/>
    <w:rsid w:val="00B836D8"/>
    <w:rsid w:val="00B8411F"/>
    <w:rsid w:val="00B8427C"/>
    <w:rsid w:val="00B84331"/>
    <w:rsid w:val="00B844BE"/>
    <w:rsid w:val="00B844D2"/>
    <w:rsid w:val="00B8455A"/>
    <w:rsid w:val="00B84C61"/>
    <w:rsid w:val="00B84CE8"/>
    <w:rsid w:val="00B8502C"/>
    <w:rsid w:val="00B85284"/>
    <w:rsid w:val="00B85311"/>
    <w:rsid w:val="00B8543D"/>
    <w:rsid w:val="00B85808"/>
    <w:rsid w:val="00B859D6"/>
    <w:rsid w:val="00B85EF6"/>
    <w:rsid w:val="00B8641C"/>
    <w:rsid w:val="00B86620"/>
    <w:rsid w:val="00B86941"/>
    <w:rsid w:val="00B8702C"/>
    <w:rsid w:val="00B8722B"/>
    <w:rsid w:val="00B87DB7"/>
    <w:rsid w:val="00B908A7"/>
    <w:rsid w:val="00B90A4C"/>
    <w:rsid w:val="00B90BF8"/>
    <w:rsid w:val="00B90E66"/>
    <w:rsid w:val="00B913C4"/>
    <w:rsid w:val="00B91EA6"/>
    <w:rsid w:val="00B926C0"/>
    <w:rsid w:val="00B92A33"/>
    <w:rsid w:val="00B93357"/>
    <w:rsid w:val="00B936A6"/>
    <w:rsid w:val="00B937DC"/>
    <w:rsid w:val="00B93AC2"/>
    <w:rsid w:val="00B93C21"/>
    <w:rsid w:val="00B9445A"/>
    <w:rsid w:val="00B9482C"/>
    <w:rsid w:val="00B948A6"/>
    <w:rsid w:val="00B94B32"/>
    <w:rsid w:val="00B94F72"/>
    <w:rsid w:val="00B9548B"/>
    <w:rsid w:val="00B9552D"/>
    <w:rsid w:val="00B95714"/>
    <w:rsid w:val="00B9571C"/>
    <w:rsid w:val="00B957B1"/>
    <w:rsid w:val="00B96406"/>
    <w:rsid w:val="00B964E7"/>
    <w:rsid w:val="00B96501"/>
    <w:rsid w:val="00B9695E"/>
    <w:rsid w:val="00B96F77"/>
    <w:rsid w:val="00B96FB6"/>
    <w:rsid w:val="00B971EB"/>
    <w:rsid w:val="00B97261"/>
    <w:rsid w:val="00B979EC"/>
    <w:rsid w:val="00B97F32"/>
    <w:rsid w:val="00BA0448"/>
    <w:rsid w:val="00BA0610"/>
    <w:rsid w:val="00BA0A9E"/>
    <w:rsid w:val="00BA11F1"/>
    <w:rsid w:val="00BA12A0"/>
    <w:rsid w:val="00BA1799"/>
    <w:rsid w:val="00BA188E"/>
    <w:rsid w:val="00BA18F6"/>
    <w:rsid w:val="00BA1FCE"/>
    <w:rsid w:val="00BA226F"/>
    <w:rsid w:val="00BA2320"/>
    <w:rsid w:val="00BA2658"/>
    <w:rsid w:val="00BA28A9"/>
    <w:rsid w:val="00BA2B5D"/>
    <w:rsid w:val="00BA2BD0"/>
    <w:rsid w:val="00BA2CD8"/>
    <w:rsid w:val="00BA3244"/>
    <w:rsid w:val="00BA3B42"/>
    <w:rsid w:val="00BA422B"/>
    <w:rsid w:val="00BA446E"/>
    <w:rsid w:val="00BA514C"/>
    <w:rsid w:val="00BA5477"/>
    <w:rsid w:val="00BA547B"/>
    <w:rsid w:val="00BA560F"/>
    <w:rsid w:val="00BA562B"/>
    <w:rsid w:val="00BA56B6"/>
    <w:rsid w:val="00BA5C00"/>
    <w:rsid w:val="00BA6193"/>
    <w:rsid w:val="00BA6756"/>
    <w:rsid w:val="00BA67F8"/>
    <w:rsid w:val="00BA69FF"/>
    <w:rsid w:val="00BA6A42"/>
    <w:rsid w:val="00BA6B78"/>
    <w:rsid w:val="00BA6E61"/>
    <w:rsid w:val="00BA75C3"/>
    <w:rsid w:val="00BA793B"/>
    <w:rsid w:val="00BB0B64"/>
    <w:rsid w:val="00BB0B6B"/>
    <w:rsid w:val="00BB0FB7"/>
    <w:rsid w:val="00BB1BF9"/>
    <w:rsid w:val="00BB1D55"/>
    <w:rsid w:val="00BB21C8"/>
    <w:rsid w:val="00BB316B"/>
    <w:rsid w:val="00BB31A2"/>
    <w:rsid w:val="00BB334E"/>
    <w:rsid w:val="00BB3435"/>
    <w:rsid w:val="00BB34DA"/>
    <w:rsid w:val="00BB37AC"/>
    <w:rsid w:val="00BB394A"/>
    <w:rsid w:val="00BB40F8"/>
    <w:rsid w:val="00BB4240"/>
    <w:rsid w:val="00BB4531"/>
    <w:rsid w:val="00BB4CDF"/>
    <w:rsid w:val="00BB4EB2"/>
    <w:rsid w:val="00BB5E27"/>
    <w:rsid w:val="00BB6163"/>
    <w:rsid w:val="00BB651D"/>
    <w:rsid w:val="00BB70B4"/>
    <w:rsid w:val="00BB7692"/>
    <w:rsid w:val="00BB769E"/>
    <w:rsid w:val="00BB7A2B"/>
    <w:rsid w:val="00BC01CD"/>
    <w:rsid w:val="00BC0378"/>
    <w:rsid w:val="00BC0734"/>
    <w:rsid w:val="00BC0D79"/>
    <w:rsid w:val="00BC1462"/>
    <w:rsid w:val="00BC15AE"/>
    <w:rsid w:val="00BC16D7"/>
    <w:rsid w:val="00BC1C09"/>
    <w:rsid w:val="00BC26E0"/>
    <w:rsid w:val="00BC29B0"/>
    <w:rsid w:val="00BC2A8D"/>
    <w:rsid w:val="00BC32E8"/>
    <w:rsid w:val="00BC38C9"/>
    <w:rsid w:val="00BC3917"/>
    <w:rsid w:val="00BC3AFE"/>
    <w:rsid w:val="00BC3C41"/>
    <w:rsid w:val="00BC3FA6"/>
    <w:rsid w:val="00BC4345"/>
    <w:rsid w:val="00BC4FD4"/>
    <w:rsid w:val="00BC5180"/>
    <w:rsid w:val="00BC566E"/>
    <w:rsid w:val="00BC5CCB"/>
    <w:rsid w:val="00BC5F15"/>
    <w:rsid w:val="00BC6340"/>
    <w:rsid w:val="00BC660E"/>
    <w:rsid w:val="00BC66DC"/>
    <w:rsid w:val="00BC6A7F"/>
    <w:rsid w:val="00BC6A9A"/>
    <w:rsid w:val="00BC7B09"/>
    <w:rsid w:val="00BC7D07"/>
    <w:rsid w:val="00BC7DCF"/>
    <w:rsid w:val="00BC7EF3"/>
    <w:rsid w:val="00BD0266"/>
    <w:rsid w:val="00BD027B"/>
    <w:rsid w:val="00BD02DD"/>
    <w:rsid w:val="00BD0994"/>
    <w:rsid w:val="00BD0A68"/>
    <w:rsid w:val="00BD0E2D"/>
    <w:rsid w:val="00BD0E5E"/>
    <w:rsid w:val="00BD0F99"/>
    <w:rsid w:val="00BD105F"/>
    <w:rsid w:val="00BD1181"/>
    <w:rsid w:val="00BD1238"/>
    <w:rsid w:val="00BD2018"/>
    <w:rsid w:val="00BD25FD"/>
    <w:rsid w:val="00BD26D9"/>
    <w:rsid w:val="00BD38D8"/>
    <w:rsid w:val="00BD3E27"/>
    <w:rsid w:val="00BD43F4"/>
    <w:rsid w:val="00BD476F"/>
    <w:rsid w:val="00BD51DE"/>
    <w:rsid w:val="00BD54AE"/>
    <w:rsid w:val="00BD5927"/>
    <w:rsid w:val="00BD5D35"/>
    <w:rsid w:val="00BD5DF4"/>
    <w:rsid w:val="00BD67CF"/>
    <w:rsid w:val="00BD6AF9"/>
    <w:rsid w:val="00BD6C8B"/>
    <w:rsid w:val="00BD6FF8"/>
    <w:rsid w:val="00BD70D0"/>
    <w:rsid w:val="00BD7176"/>
    <w:rsid w:val="00BD7933"/>
    <w:rsid w:val="00BD7E6C"/>
    <w:rsid w:val="00BE0000"/>
    <w:rsid w:val="00BE0213"/>
    <w:rsid w:val="00BE0239"/>
    <w:rsid w:val="00BE0366"/>
    <w:rsid w:val="00BE0E8C"/>
    <w:rsid w:val="00BE1015"/>
    <w:rsid w:val="00BE12D2"/>
    <w:rsid w:val="00BE1430"/>
    <w:rsid w:val="00BE169A"/>
    <w:rsid w:val="00BE1A12"/>
    <w:rsid w:val="00BE1AAE"/>
    <w:rsid w:val="00BE2495"/>
    <w:rsid w:val="00BE24C4"/>
    <w:rsid w:val="00BE26B4"/>
    <w:rsid w:val="00BE2743"/>
    <w:rsid w:val="00BE29D8"/>
    <w:rsid w:val="00BE2C41"/>
    <w:rsid w:val="00BE2DFD"/>
    <w:rsid w:val="00BE3881"/>
    <w:rsid w:val="00BE3903"/>
    <w:rsid w:val="00BE3ED9"/>
    <w:rsid w:val="00BE55D4"/>
    <w:rsid w:val="00BE617F"/>
    <w:rsid w:val="00BE64C8"/>
    <w:rsid w:val="00BE6797"/>
    <w:rsid w:val="00BE6AAD"/>
    <w:rsid w:val="00BE6FBE"/>
    <w:rsid w:val="00BE795E"/>
    <w:rsid w:val="00BF03CE"/>
    <w:rsid w:val="00BF0439"/>
    <w:rsid w:val="00BF0C6E"/>
    <w:rsid w:val="00BF1155"/>
    <w:rsid w:val="00BF1533"/>
    <w:rsid w:val="00BF1B3D"/>
    <w:rsid w:val="00BF2659"/>
    <w:rsid w:val="00BF26A1"/>
    <w:rsid w:val="00BF28DA"/>
    <w:rsid w:val="00BF293D"/>
    <w:rsid w:val="00BF2D6E"/>
    <w:rsid w:val="00BF2DE0"/>
    <w:rsid w:val="00BF2F07"/>
    <w:rsid w:val="00BF2F4B"/>
    <w:rsid w:val="00BF3147"/>
    <w:rsid w:val="00BF332C"/>
    <w:rsid w:val="00BF37A1"/>
    <w:rsid w:val="00BF37BD"/>
    <w:rsid w:val="00BF3942"/>
    <w:rsid w:val="00BF3A79"/>
    <w:rsid w:val="00BF463D"/>
    <w:rsid w:val="00BF482B"/>
    <w:rsid w:val="00BF4D75"/>
    <w:rsid w:val="00BF4FB5"/>
    <w:rsid w:val="00BF505F"/>
    <w:rsid w:val="00BF53EA"/>
    <w:rsid w:val="00BF569D"/>
    <w:rsid w:val="00BF5EA2"/>
    <w:rsid w:val="00BF6458"/>
    <w:rsid w:val="00BF6A8C"/>
    <w:rsid w:val="00BF6D27"/>
    <w:rsid w:val="00BF721E"/>
    <w:rsid w:val="00BF7274"/>
    <w:rsid w:val="00BF738A"/>
    <w:rsid w:val="00BF7797"/>
    <w:rsid w:val="00BF78AB"/>
    <w:rsid w:val="00BF7E20"/>
    <w:rsid w:val="00C005E0"/>
    <w:rsid w:val="00C011C3"/>
    <w:rsid w:val="00C01532"/>
    <w:rsid w:val="00C01554"/>
    <w:rsid w:val="00C015CA"/>
    <w:rsid w:val="00C01675"/>
    <w:rsid w:val="00C01EA8"/>
    <w:rsid w:val="00C02152"/>
    <w:rsid w:val="00C02162"/>
    <w:rsid w:val="00C02644"/>
    <w:rsid w:val="00C0264E"/>
    <w:rsid w:val="00C02A9C"/>
    <w:rsid w:val="00C02D95"/>
    <w:rsid w:val="00C02F9A"/>
    <w:rsid w:val="00C0327D"/>
    <w:rsid w:val="00C03424"/>
    <w:rsid w:val="00C03628"/>
    <w:rsid w:val="00C037E4"/>
    <w:rsid w:val="00C03A75"/>
    <w:rsid w:val="00C03AE8"/>
    <w:rsid w:val="00C03C6D"/>
    <w:rsid w:val="00C03F77"/>
    <w:rsid w:val="00C043B1"/>
    <w:rsid w:val="00C0452F"/>
    <w:rsid w:val="00C045AF"/>
    <w:rsid w:val="00C0474E"/>
    <w:rsid w:val="00C049AB"/>
    <w:rsid w:val="00C04A06"/>
    <w:rsid w:val="00C0533E"/>
    <w:rsid w:val="00C054B2"/>
    <w:rsid w:val="00C056B3"/>
    <w:rsid w:val="00C059B7"/>
    <w:rsid w:val="00C059F4"/>
    <w:rsid w:val="00C0684D"/>
    <w:rsid w:val="00C06952"/>
    <w:rsid w:val="00C06B84"/>
    <w:rsid w:val="00C06E1F"/>
    <w:rsid w:val="00C072A7"/>
    <w:rsid w:val="00C072EC"/>
    <w:rsid w:val="00C073A7"/>
    <w:rsid w:val="00C073F5"/>
    <w:rsid w:val="00C07775"/>
    <w:rsid w:val="00C07BBB"/>
    <w:rsid w:val="00C07D85"/>
    <w:rsid w:val="00C07EE8"/>
    <w:rsid w:val="00C100EB"/>
    <w:rsid w:val="00C1145A"/>
    <w:rsid w:val="00C11477"/>
    <w:rsid w:val="00C11CD3"/>
    <w:rsid w:val="00C11D8D"/>
    <w:rsid w:val="00C1220B"/>
    <w:rsid w:val="00C12313"/>
    <w:rsid w:val="00C1248F"/>
    <w:rsid w:val="00C12982"/>
    <w:rsid w:val="00C129B6"/>
    <w:rsid w:val="00C12BEB"/>
    <w:rsid w:val="00C12CC4"/>
    <w:rsid w:val="00C12D1F"/>
    <w:rsid w:val="00C13013"/>
    <w:rsid w:val="00C1335B"/>
    <w:rsid w:val="00C135EB"/>
    <w:rsid w:val="00C136F3"/>
    <w:rsid w:val="00C1387E"/>
    <w:rsid w:val="00C13926"/>
    <w:rsid w:val="00C13B41"/>
    <w:rsid w:val="00C13C9D"/>
    <w:rsid w:val="00C13DB8"/>
    <w:rsid w:val="00C14255"/>
    <w:rsid w:val="00C142F2"/>
    <w:rsid w:val="00C144E0"/>
    <w:rsid w:val="00C1469A"/>
    <w:rsid w:val="00C14897"/>
    <w:rsid w:val="00C14EB1"/>
    <w:rsid w:val="00C14F06"/>
    <w:rsid w:val="00C1506E"/>
    <w:rsid w:val="00C15B9B"/>
    <w:rsid w:val="00C15FF3"/>
    <w:rsid w:val="00C1650A"/>
    <w:rsid w:val="00C169EF"/>
    <w:rsid w:val="00C17206"/>
    <w:rsid w:val="00C1789F"/>
    <w:rsid w:val="00C179B1"/>
    <w:rsid w:val="00C17AE4"/>
    <w:rsid w:val="00C17B61"/>
    <w:rsid w:val="00C17C01"/>
    <w:rsid w:val="00C17C7B"/>
    <w:rsid w:val="00C17E9D"/>
    <w:rsid w:val="00C2035E"/>
    <w:rsid w:val="00C204BA"/>
    <w:rsid w:val="00C207EC"/>
    <w:rsid w:val="00C20931"/>
    <w:rsid w:val="00C20E76"/>
    <w:rsid w:val="00C20F45"/>
    <w:rsid w:val="00C2139A"/>
    <w:rsid w:val="00C21948"/>
    <w:rsid w:val="00C21AF0"/>
    <w:rsid w:val="00C21F9B"/>
    <w:rsid w:val="00C220DA"/>
    <w:rsid w:val="00C22BCC"/>
    <w:rsid w:val="00C22D95"/>
    <w:rsid w:val="00C22EB4"/>
    <w:rsid w:val="00C23053"/>
    <w:rsid w:val="00C23280"/>
    <w:rsid w:val="00C235AB"/>
    <w:rsid w:val="00C23719"/>
    <w:rsid w:val="00C23E19"/>
    <w:rsid w:val="00C23F62"/>
    <w:rsid w:val="00C24006"/>
    <w:rsid w:val="00C24134"/>
    <w:rsid w:val="00C2418A"/>
    <w:rsid w:val="00C2432C"/>
    <w:rsid w:val="00C243AB"/>
    <w:rsid w:val="00C243D1"/>
    <w:rsid w:val="00C24871"/>
    <w:rsid w:val="00C24884"/>
    <w:rsid w:val="00C24967"/>
    <w:rsid w:val="00C249E4"/>
    <w:rsid w:val="00C24CFA"/>
    <w:rsid w:val="00C255EB"/>
    <w:rsid w:val="00C2574E"/>
    <w:rsid w:val="00C25851"/>
    <w:rsid w:val="00C2588C"/>
    <w:rsid w:val="00C25A4B"/>
    <w:rsid w:val="00C25B96"/>
    <w:rsid w:val="00C260D7"/>
    <w:rsid w:val="00C26186"/>
    <w:rsid w:val="00C2618B"/>
    <w:rsid w:val="00C26AC8"/>
    <w:rsid w:val="00C27065"/>
    <w:rsid w:val="00C274DC"/>
    <w:rsid w:val="00C27525"/>
    <w:rsid w:val="00C2763D"/>
    <w:rsid w:val="00C27CCF"/>
    <w:rsid w:val="00C305F1"/>
    <w:rsid w:val="00C30B23"/>
    <w:rsid w:val="00C30DAA"/>
    <w:rsid w:val="00C3107C"/>
    <w:rsid w:val="00C320D6"/>
    <w:rsid w:val="00C3211C"/>
    <w:rsid w:val="00C322AD"/>
    <w:rsid w:val="00C33CCA"/>
    <w:rsid w:val="00C33D71"/>
    <w:rsid w:val="00C3402F"/>
    <w:rsid w:val="00C34611"/>
    <w:rsid w:val="00C34A64"/>
    <w:rsid w:val="00C34C3D"/>
    <w:rsid w:val="00C34DB8"/>
    <w:rsid w:val="00C350AB"/>
    <w:rsid w:val="00C35228"/>
    <w:rsid w:val="00C353EA"/>
    <w:rsid w:val="00C35A7F"/>
    <w:rsid w:val="00C35AC0"/>
    <w:rsid w:val="00C360DB"/>
    <w:rsid w:val="00C365F2"/>
    <w:rsid w:val="00C3660D"/>
    <w:rsid w:val="00C36A96"/>
    <w:rsid w:val="00C36B1C"/>
    <w:rsid w:val="00C36B35"/>
    <w:rsid w:val="00C371CC"/>
    <w:rsid w:val="00C376E3"/>
    <w:rsid w:val="00C377CD"/>
    <w:rsid w:val="00C37B03"/>
    <w:rsid w:val="00C37C03"/>
    <w:rsid w:val="00C37D15"/>
    <w:rsid w:val="00C37E4E"/>
    <w:rsid w:val="00C4029D"/>
    <w:rsid w:val="00C402DE"/>
    <w:rsid w:val="00C403FC"/>
    <w:rsid w:val="00C407CF"/>
    <w:rsid w:val="00C409BC"/>
    <w:rsid w:val="00C409FD"/>
    <w:rsid w:val="00C40CBF"/>
    <w:rsid w:val="00C40E1D"/>
    <w:rsid w:val="00C40FE2"/>
    <w:rsid w:val="00C414C9"/>
    <w:rsid w:val="00C4188D"/>
    <w:rsid w:val="00C41BB2"/>
    <w:rsid w:val="00C41D3F"/>
    <w:rsid w:val="00C41EF6"/>
    <w:rsid w:val="00C42254"/>
    <w:rsid w:val="00C42972"/>
    <w:rsid w:val="00C432BE"/>
    <w:rsid w:val="00C433E4"/>
    <w:rsid w:val="00C435EE"/>
    <w:rsid w:val="00C436EF"/>
    <w:rsid w:val="00C43F3D"/>
    <w:rsid w:val="00C44209"/>
    <w:rsid w:val="00C44315"/>
    <w:rsid w:val="00C45334"/>
    <w:rsid w:val="00C45579"/>
    <w:rsid w:val="00C457A9"/>
    <w:rsid w:val="00C45AB8"/>
    <w:rsid w:val="00C45CD7"/>
    <w:rsid w:val="00C45F6C"/>
    <w:rsid w:val="00C46407"/>
    <w:rsid w:val="00C4644C"/>
    <w:rsid w:val="00C467D5"/>
    <w:rsid w:val="00C46CCA"/>
    <w:rsid w:val="00C46FE2"/>
    <w:rsid w:val="00C47A3F"/>
    <w:rsid w:val="00C47AC5"/>
    <w:rsid w:val="00C50437"/>
    <w:rsid w:val="00C5057A"/>
    <w:rsid w:val="00C50E03"/>
    <w:rsid w:val="00C516F7"/>
    <w:rsid w:val="00C5191D"/>
    <w:rsid w:val="00C51BA6"/>
    <w:rsid w:val="00C520B5"/>
    <w:rsid w:val="00C52210"/>
    <w:rsid w:val="00C5225E"/>
    <w:rsid w:val="00C523FB"/>
    <w:rsid w:val="00C5278D"/>
    <w:rsid w:val="00C52B34"/>
    <w:rsid w:val="00C52C42"/>
    <w:rsid w:val="00C533C0"/>
    <w:rsid w:val="00C5358B"/>
    <w:rsid w:val="00C53BF7"/>
    <w:rsid w:val="00C53C84"/>
    <w:rsid w:val="00C53F2A"/>
    <w:rsid w:val="00C540A9"/>
    <w:rsid w:val="00C541D0"/>
    <w:rsid w:val="00C5429D"/>
    <w:rsid w:val="00C54538"/>
    <w:rsid w:val="00C5559C"/>
    <w:rsid w:val="00C55626"/>
    <w:rsid w:val="00C556A6"/>
    <w:rsid w:val="00C55851"/>
    <w:rsid w:val="00C5622F"/>
    <w:rsid w:val="00C56524"/>
    <w:rsid w:val="00C565A0"/>
    <w:rsid w:val="00C56956"/>
    <w:rsid w:val="00C57297"/>
    <w:rsid w:val="00C575E1"/>
    <w:rsid w:val="00C57AC8"/>
    <w:rsid w:val="00C57D3A"/>
    <w:rsid w:val="00C57DA0"/>
    <w:rsid w:val="00C57DF8"/>
    <w:rsid w:val="00C60B69"/>
    <w:rsid w:val="00C60E2C"/>
    <w:rsid w:val="00C6114C"/>
    <w:rsid w:val="00C61163"/>
    <w:rsid w:val="00C612ED"/>
    <w:rsid w:val="00C61861"/>
    <w:rsid w:val="00C61AA1"/>
    <w:rsid w:val="00C61E27"/>
    <w:rsid w:val="00C61F16"/>
    <w:rsid w:val="00C61F1B"/>
    <w:rsid w:val="00C6254E"/>
    <w:rsid w:val="00C62718"/>
    <w:rsid w:val="00C6271F"/>
    <w:rsid w:val="00C6276E"/>
    <w:rsid w:val="00C62DD8"/>
    <w:rsid w:val="00C62E5D"/>
    <w:rsid w:val="00C62F0F"/>
    <w:rsid w:val="00C62F96"/>
    <w:rsid w:val="00C6310A"/>
    <w:rsid w:val="00C6319E"/>
    <w:rsid w:val="00C634AB"/>
    <w:rsid w:val="00C639C5"/>
    <w:rsid w:val="00C63B96"/>
    <w:rsid w:val="00C63C1D"/>
    <w:rsid w:val="00C63F1E"/>
    <w:rsid w:val="00C64557"/>
    <w:rsid w:val="00C6491D"/>
    <w:rsid w:val="00C649AF"/>
    <w:rsid w:val="00C650B4"/>
    <w:rsid w:val="00C6515D"/>
    <w:rsid w:val="00C65530"/>
    <w:rsid w:val="00C6567B"/>
    <w:rsid w:val="00C65751"/>
    <w:rsid w:val="00C658E7"/>
    <w:rsid w:val="00C65C6C"/>
    <w:rsid w:val="00C65F91"/>
    <w:rsid w:val="00C669DE"/>
    <w:rsid w:val="00C669EC"/>
    <w:rsid w:val="00C66A8D"/>
    <w:rsid w:val="00C672BD"/>
    <w:rsid w:val="00C674F9"/>
    <w:rsid w:val="00C679E1"/>
    <w:rsid w:val="00C67F75"/>
    <w:rsid w:val="00C70304"/>
    <w:rsid w:val="00C70330"/>
    <w:rsid w:val="00C70440"/>
    <w:rsid w:val="00C708B7"/>
    <w:rsid w:val="00C70967"/>
    <w:rsid w:val="00C70F0F"/>
    <w:rsid w:val="00C714D8"/>
    <w:rsid w:val="00C7153F"/>
    <w:rsid w:val="00C715FD"/>
    <w:rsid w:val="00C71864"/>
    <w:rsid w:val="00C72BE8"/>
    <w:rsid w:val="00C72DB9"/>
    <w:rsid w:val="00C72EA5"/>
    <w:rsid w:val="00C72F08"/>
    <w:rsid w:val="00C72F34"/>
    <w:rsid w:val="00C73146"/>
    <w:rsid w:val="00C7331C"/>
    <w:rsid w:val="00C737AE"/>
    <w:rsid w:val="00C74274"/>
    <w:rsid w:val="00C74506"/>
    <w:rsid w:val="00C745CB"/>
    <w:rsid w:val="00C74A26"/>
    <w:rsid w:val="00C74B65"/>
    <w:rsid w:val="00C74FDD"/>
    <w:rsid w:val="00C7504D"/>
    <w:rsid w:val="00C7505C"/>
    <w:rsid w:val="00C75249"/>
    <w:rsid w:val="00C7548E"/>
    <w:rsid w:val="00C75B59"/>
    <w:rsid w:val="00C75BCD"/>
    <w:rsid w:val="00C75E83"/>
    <w:rsid w:val="00C7658B"/>
    <w:rsid w:val="00C76777"/>
    <w:rsid w:val="00C768B7"/>
    <w:rsid w:val="00C76976"/>
    <w:rsid w:val="00C76AEF"/>
    <w:rsid w:val="00C778B2"/>
    <w:rsid w:val="00C80235"/>
    <w:rsid w:val="00C80262"/>
    <w:rsid w:val="00C80B9E"/>
    <w:rsid w:val="00C80DA1"/>
    <w:rsid w:val="00C80F8F"/>
    <w:rsid w:val="00C81037"/>
    <w:rsid w:val="00C810E1"/>
    <w:rsid w:val="00C813E8"/>
    <w:rsid w:val="00C816AD"/>
    <w:rsid w:val="00C81ACC"/>
    <w:rsid w:val="00C81E8E"/>
    <w:rsid w:val="00C8220F"/>
    <w:rsid w:val="00C8246E"/>
    <w:rsid w:val="00C8267D"/>
    <w:rsid w:val="00C82862"/>
    <w:rsid w:val="00C8302D"/>
    <w:rsid w:val="00C831CB"/>
    <w:rsid w:val="00C836B6"/>
    <w:rsid w:val="00C837E4"/>
    <w:rsid w:val="00C8382D"/>
    <w:rsid w:val="00C83894"/>
    <w:rsid w:val="00C83C5A"/>
    <w:rsid w:val="00C83D3C"/>
    <w:rsid w:val="00C842D9"/>
    <w:rsid w:val="00C84346"/>
    <w:rsid w:val="00C845BB"/>
    <w:rsid w:val="00C84786"/>
    <w:rsid w:val="00C84839"/>
    <w:rsid w:val="00C84B5A"/>
    <w:rsid w:val="00C84E7B"/>
    <w:rsid w:val="00C85011"/>
    <w:rsid w:val="00C8551D"/>
    <w:rsid w:val="00C856C6"/>
    <w:rsid w:val="00C858BC"/>
    <w:rsid w:val="00C85B07"/>
    <w:rsid w:val="00C85D45"/>
    <w:rsid w:val="00C860B6"/>
    <w:rsid w:val="00C86111"/>
    <w:rsid w:val="00C86849"/>
    <w:rsid w:val="00C869E9"/>
    <w:rsid w:val="00C86BA0"/>
    <w:rsid w:val="00C8758F"/>
    <w:rsid w:val="00C875F5"/>
    <w:rsid w:val="00C87727"/>
    <w:rsid w:val="00C87C97"/>
    <w:rsid w:val="00C9001D"/>
    <w:rsid w:val="00C900A0"/>
    <w:rsid w:val="00C90178"/>
    <w:rsid w:val="00C9056E"/>
    <w:rsid w:val="00C905FF"/>
    <w:rsid w:val="00C90614"/>
    <w:rsid w:val="00C91934"/>
    <w:rsid w:val="00C9193C"/>
    <w:rsid w:val="00C91AB5"/>
    <w:rsid w:val="00C91B6C"/>
    <w:rsid w:val="00C9213E"/>
    <w:rsid w:val="00C92940"/>
    <w:rsid w:val="00C92AAE"/>
    <w:rsid w:val="00C92AF1"/>
    <w:rsid w:val="00C92EF8"/>
    <w:rsid w:val="00C92FE0"/>
    <w:rsid w:val="00C931DC"/>
    <w:rsid w:val="00C93645"/>
    <w:rsid w:val="00C93711"/>
    <w:rsid w:val="00C93F90"/>
    <w:rsid w:val="00C940EC"/>
    <w:rsid w:val="00C94161"/>
    <w:rsid w:val="00C941E8"/>
    <w:rsid w:val="00C945C5"/>
    <w:rsid w:val="00C94B7D"/>
    <w:rsid w:val="00C9532B"/>
    <w:rsid w:val="00C95BF0"/>
    <w:rsid w:val="00C95F8E"/>
    <w:rsid w:val="00C96308"/>
    <w:rsid w:val="00C96A03"/>
    <w:rsid w:val="00C96DA6"/>
    <w:rsid w:val="00C96E35"/>
    <w:rsid w:val="00C9707E"/>
    <w:rsid w:val="00C97367"/>
    <w:rsid w:val="00C97543"/>
    <w:rsid w:val="00C97BEB"/>
    <w:rsid w:val="00CA0207"/>
    <w:rsid w:val="00CA021C"/>
    <w:rsid w:val="00CA04A4"/>
    <w:rsid w:val="00CA053C"/>
    <w:rsid w:val="00CA0B67"/>
    <w:rsid w:val="00CA0D4A"/>
    <w:rsid w:val="00CA0ED7"/>
    <w:rsid w:val="00CA1019"/>
    <w:rsid w:val="00CA10A3"/>
    <w:rsid w:val="00CA10B0"/>
    <w:rsid w:val="00CA115B"/>
    <w:rsid w:val="00CA13FE"/>
    <w:rsid w:val="00CA1421"/>
    <w:rsid w:val="00CA14A5"/>
    <w:rsid w:val="00CA1904"/>
    <w:rsid w:val="00CA1FFE"/>
    <w:rsid w:val="00CA2905"/>
    <w:rsid w:val="00CA2961"/>
    <w:rsid w:val="00CA2B6B"/>
    <w:rsid w:val="00CA30D0"/>
    <w:rsid w:val="00CA338E"/>
    <w:rsid w:val="00CA350E"/>
    <w:rsid w:val="00CA3649"/>
    <w:rsid w:val="00CA36D2"/>
    <w:rsid w:val="00CA39B7"/>
    <w:rsid w:val="00CA3AC9"/>
    <w:rsid w:val="00CA3DFF"/>
    <w:rsid w:val="00CA3E0A"/>
    <w:rsid w:val="00CA3E33"/>
    <w:rsid w:val="00CA406D"/>
    <w:rsid w:val="00CA4260"/>
    <w:rsid w:val="00CA42AA"/>
    <w:rsid w:val="00CA4441"/>
    <w:rsid w:val="00CA4CCA"/>
    <w:rsid w:val="00CA4ED9"/>
    <w:rsid w:val="00CA515C"/>
    <w:rsid w:val="00CA568A"/>
    <w:rsid w:val="00CA5693"/>
    <w:rsid w:val="00CA59EE"/>
    <w:rsid w:val="00CA645F"/>
    <w:rsid w:val="00CA6502"/>
    <w:rsid w:val="00CA6807"/>
    <w:rsid w:val="00CA6AEE"/>
    <w:rsid w:val="00CA6CAF"/>
    <w:rsid w:val="00CA700B"/>
    <w:rsid w:val="00CA70D5"/>
    <w:rsid w:val="00CA72D8"/>
    <w:rsid w:val="00CA7428"/>
    <w:rsid w:val="00CA7D77"/>
    <w:rsid w:val="00CB0394"/>
    <w:rsid w:val="00CB0978"/>
    <w:rsid w:val="00CB0C24"/>
    <w:rsid w:val="00CB12CA"/>
    <w:rsid w:val="00CB13F3"/>
    <w:rsid w:val="00CB1E23"/>
    <w:rsid w:val="00CB202B"/>
    <w:rsid w:val="00CB21CC"/>
    <w:rsid w:val="00CB22E2"/>
    <w:rsid w:val="00CB317F"/>
    <w:rsid w:val="00CB3964"/>
    <w:rsid w:val="00CB39EE"/>
    <w:rsid w:val="00CB3C10"/>
    <w:rsid w:val="00CB3C55"/>
    <w:rsid w:val="00CB3F66"/>
    <w:rsid w:val="00CB3F6C"/>
    <w:rsid w:val="00CB4107"/>
    <w:rsid w:val="00CB42A1"/>
    <w:rsid w:val="00CB4327"/>
    <w:rsid w:val="00CB4697"/>
    <w:rsid w:val="00CB4AB4"/>
    <w:rsid w:val="00CB4AF2"/>
    <w:rsid w:val="00CB4CA5"/>
    <w:rsid w:val="00CB4E6B"/>
    <w:rsid w:val="00CB533F"/>
    <w:rsid w:val="00CB58FC"/>
    <w:rsid w:val="00CB5978"/>
    <w:rsid w:val="00CB5B4D"/>
    <w:rsid w:val="00CB5F93"/>
    <w:rsid w:val="00CB6328"/>
    <w:rsid w:val="00CB6359"/>
    <w:rsid w:val="00CB66B6"/>
    <w:rsid w:val="00CB66E0"/>
    <w:rsid w:val="00CB6740"/>
    <w:rsid w:val="00CB6A74"/>
    <w:rsid w:val="00CB6BBB"/>
    <w:rsid w:val="00CB6D94"/>
    <w:rsid w:val="00CB70BC"/>
    <w:rsid w:val="00CB7440"/>
    <w:rsid w:val="00CB7A0F"/>
    <w:rsid w:val="00CB7B21"/>
    <w:rsid w:val="00CB7E07"/>
    <w:rsid w:val="00CB7F90"/>
    <w:rsid w:val="00CC0A72"/>
    <w:rsid w:val="00CC0ED4"/>
    <w:rsid w:val="00CC0F3E"/>
    <w:rsid w:val="00CC1338"/>
    <w:rsid w:val="00CC1887"/>
    <w:rsid w:val="00CC1A3E"/>
    <w:rsid w:val="00CC1B94"/>
    <w:rsid w:val="00CC2038"/>
    <w:rsid w:val="00CC21F2"/>
    <w:rsid w:val="00CC24A2"/>
    <w:rsid w:val="00CC24B4"/>
    <w:rsid w:val="00CC261B"/>
    <w:rsid w:val="00CC2AB1"/>
    <w:rsid w:val="00CC31A6"/>
    <w:rsid w:val="00CC3249"/>
    <w:rsid w:val="00CC3276"/>
    <w:rsid w:val="00CC3310"/>
    <w:rsid w:val="00CC3328"/>
    <w:rsid w:val="00CC340A"/>
    <w:rsid w:val="00CC346A"/>
    <w:rsid w:val="00CC34B6"/>
    <w:rsid w:val="00CC35DC"/>
    <w:rsid w:val="00CC3819"/>
    <w:rsid w:val="00CC3DCD"/>
    <w:rsid w:val="00CC41EE"/>
    <w:rsid w:val="00CC4271"/>
    <w:rsid w:val="00CC4406"/>
    <w:rsid w:val="00CC44B2"/>
    <w:rsid w:val="00CC46EB"/>
    <w:rsid w:val="00CC481F"/>
    <w:rsid w:val="00CC5026"/>
    <w:rsid w:val="00CC503F"/>
    <w:rsid w:val="00CC518E"/>
    <w:rsid w:val="00CC54E6"/>
    <w:rsid w:val="00CC54FB"/>
    <w:rsid w:val="00CC559A"/>
    <w:rsid w:val="00CC5A6B"/>
    <w:rsid w:val="00CC5B74"/>
    <w:rsid w:val="00CC5BF1"/>
    <w:rsid w:val="00CC5C1A"/>
    <w:rsid w:val="00CC61C9"/>
    <w:rsid w:val="00CC67D0"/>
    <w:rsid w:val="00CC751B"/>
    <w:rsid w:val="00CC7639"/>
    <w:rsid w:val="00CC76C9"/>
    <w:rsid w:val="00CC7BBD"/>
    <w:rsid w:val="00CC7C0A"/>
    <w:rsid w:val="00CC7F00"/>
    <w:rsid w:val="00CD03AA"/>
    <w:rsid w:val="00CD07CE"/>
    <w:rsid w:val="00CD0816"/>
    <w:rsid w:val="00CD0EAA"/>
    <w:rsid w:val="00CD0FEF"/>
    <w:rsid w:val="00CD19CA"/>
    <w:rsid w:val="00CD1DDC"/>
    <w:rsid w:val="00CD25B7"/>
    <w:rsid w:val="00CD280A"/>
    <w:rsid w:val="00CD29ED"/>
    <w:rsid w:val="00CD2D25"/>
    <w:rsid w:val="00CD2E88"/>
    <w:rsid w:val="00CD2EB9"/>
    <w:rsid w:val="00CD2FFB"/>
    <w:rsid w:val="00CD3426"/>
    <w:rsid w:val="00CD35D3"/>
    <w:rsid w:val="00CD35F1"/>
    <w:rsid w:val="00CD3B32"/>
    <w:rsid w:val="00CD45C5"/>
    <w:rsid w:val="00CD46E3"/>
    <w:rsid w:val="00CD4AFF"/>
    <w:rsid w:val="00CD4B23"/>
    <w:rsid w:val="00CD4D37"/>
    <w:rsid w:val="00CD543B"/>
    <w:rsid w:val="00CD5704"/>
    <w:rsid w:val="00CD57A3"/>
    <w:rsid w:val="00CD57F3"/>
    <w:rsid w:val="00CD5F3F"/>
    <w:rsid w:val="00CD5FED"/>
    <w:rsid w:val="00CD60BA"/>
    <w:rsid w:val="00CD61E1"/>
    <w:rsid w:val="00CD6228"/>
    <w:rsid w:val="00CD6490"/>
    <w:rsid w:val="00CD6560"/>
    <w:rsid w:val="00CD65F3"/>
    <w:rsid w:val="00CD6A14"/>
    <w:rsid w:val="00CD6E08"/>
    <w:rsid w:val="00CD75EA"/>
    <w:rsid w:val="00CD7894"/>
    <w:rsid w:val="00CD799E"/>
    <w:rsid w:val="00CE0201"/>
    <w:rsid w:val="00CE02CA"/>
    <w:rsid w:val="00CE0B68"/>
    <w:rsid w:val="00CE0EA4"/>
    <w:rsid w:val="00CE1323"/>
    <w:rsid w:val="00CE1A8C"/>
    <w:rsid w:val="00CE1B5B"/>
    <w:rsid w:val="00CE1F2E"/>
    <w:rsid w:val="00CE26F5"/>
    <w:rsid w:val="00CE2727"/>
    <w:rsid w:val="00CE2E1E"/>
    <w:rsid w:val="00CE306C"/>
    <w:rsid w:val="00CE308A"/>
    <w:rsid w:val="00CE3150"/>
    <w:rsid w:val="00CE31D8"/>
    <w:rsid w:val="00CE3F90"/>
    <w:rsid w:val="00CE4337"/>
    <w:rsid w:val="00CE4365"/>
    <w:rsid w:val="00CE479D"/>
    <w:rsid w:val="00CE4871"/>
    <w:rsid w:val="00CE48C6"/>
    <w:rsid w:val="00CE4A7E"/>
    <w:rsid w:val="00CE53B0"/>
    <w:rsid w:val="00CE57B0"/>
    <w:rsid w:val="00CE592B"/>
    <w:rsid w:val="00CE5C2B"/>
    <w:rsid w:val="00CE5D1B"/>
    <w:rsid w:val="00CE5D51"/>
    <w:rsid w:val="00CE5FCF"/>
    <w:rsid w:val="00CE6965"/>
    <w:rsid w:val="00CE6A56"/>
    <w:rsid w:val="00CE6B63"/>
    <w:rsid w:val="00CE6BC8"/>
    <w:rsid w:val="00CE6CE0"/>
    <w:rsid w:val="00CE77B6"/>
    <w:rsid w:val="00CE78A1"/>
    <w:rsid w:val="00CE7CFD"/>
    <w:rsid w:val="00CF023C"/>
    <w:rsid w:val="00CF0571"/>
    <w:rsid w:val="00CF0A2F"/>
    <w:rsid w:val="00CF0D7D"/>
    <w:rsid w:val="00CF0FE9"/>
    <w:rsid w:val="00CF10E6"/>
    <w:rsid w:val="00CF21C4"/>
    <w:rsid w:val="00CF23EE"/>
    <w:rsid w:val="00CF24A2"/>
    <w:rsid w:val="00CF25B8"/>
    <w:rsid w:val="00CF278A"/>
    <w:rsid w:val="00CF29BB"/>
    <w:rsid w:val="00CF2ABC"/>
    <w:rsid w:val="00CF30C9"/>
    <w:rsid w:val="00CF37CD"/>
    <w:rsid w:val="00CF38F6"/>
    <w:rsid w:val="00CF3996"/>
    <w:rsid w:val="00CF3E18"/>
    <w:rsid w:val="00CF4211"/>
    <w:rsid w:val="00CF4243"/>
    <w:rsid w:val="00CF43F0"/>
    <w:rsid w:val="00CF4766"/>
    <w:rsid w:val="00CF487E"/>
    <w:rsid w:val="00CF49A4"/>
    <w:rsid w:val="00CF4BEA"/>
    <w:rsid w:val="00CF541A"/>
    <w:rsid w:val="00CF5C57"/>
    <w:rsid w:val="00CF5D61"/>
    <w:rsid w:val="00CF6019"/>
    <w:rsid w:val="00CF6553"/>
    <w:rsid w:val="00CF6893"/>
    <w:rsid w:val="00CF6B1D"/>
    <w:rsid w:val="00CF6E71"/>
    <w:rsid w:val="00CF73AB"/>
    <w:rsid w:val="00CF75E1"/>
    <w:rsid w:val="00CF76EF"/>
    <w:rsid w:val="00CF7779"/>
    <w:rsid w:val="00CF7D94"/>
    <w:rsid w:val="00D00413"/>
    <w:rsid w:val="00D00821"/>
    <w:rsid w:val="00D00AFB"/>
    <w:rsid w:val="00D00BB8"/>
    <w:rsid w:val="00D00CD5"/>
    <w:rsid w:val="00D0140D"/>
    <w:rsid w:val="00D016FA"/>
    <w:rsid w:val="00D01883"/>
    <w:rsid w:val="00D019DF"/>
    <w:rsid w:val="00D01BF3"/>
    <w:rsid w:val="00D01C58"/>
    <w:rsid w:val="00D01CDD"/>
    <w:rsid w:val="00D0201A"/>
    <w:rsid w:val="00D020AE"/>
    <w:rsid w:val="00D02281"/>
    <w:rsid w:val="00D02621"/>
    <w:rsid w:val="00D0272F"/>
    <w:rsid w:val="00D029A8"/>
    <w:rsid w:val="00D02C81"/>
    <w:rsid w:val="00D03863"/>
    <w:rsid w:val="00D0398F"/>
    <w:rsid w:val="00D03BC5"/>
    <w:rsid w:val="00D03D68"/>
    <w:rsid w:val="00D04B26"/>
    <w:rsid w:val="00D04E15"/>
    <w:rsid w:val="00D05125"/>
    <w:rsid w:val="00D05913"/>
    <w:rsid w:val="00D05ADC"/>
    <w:rsid w:val="00D05B1E"/>
    <w:rsid w:val="00D05C23"/>
    <w:rsid w:val="00D0610A"/>
    <w:rsid w:val="00D06498"/>
    <w:rsid w:val="00D064F4"/>
    <w:rsid w:val="00D0664F"/>
    <w:rsid w:val="00D068C7"/>
    <w:rsid w:val="00D06BE3"/>
    <w:rsid w:val="00D07205"/>
    <w:rsid w:val="00D07371"/>
    <w:rsid w:val="00D07633"/>
    <w:rsid w:val="00D07795"/>
    <w:rsid w:val="00D10172"/>
    <w:rsid w:val="00D104FA"/>
    <w:rsid w:val="00D105E3"/>
    <w:rsid w:val="00D10680"/>
    <w:rsid w:val="00D1081D"/>
    <w:rsid w:val="00D10E77"/>
    <w:rsid w:val="00D10EDB"/>
    <w:rsid w:val="00D119B4"/>
    <w:rsid w:val="00D11D22"/>
    <w:rsid w:val="00D11EC2"/>
    <w:rsid w:val="00D11F66"/>
    <w:rsid w:val="00D120CC"/>
    <w:rsid w:val="00D1213C"/>
    <w:rsid w:val="00D122EB"/>
    <w:rsid w:val="00D125AB"/>
    <w:rsid w:val="00D12715"/>
    <w:rsid w:val="00D12A8A"/>
    <w:rsid w:val="00D12F57"/>
    <w:rsid w:val="00D12FA8"/>
    <w:rsid w:val="00D131AE"/>
    <w:rsid w:val="00D13783"/>
    <w:rsid w:val="00D13D5C"/>
    <w:rsid w:val="00D14032"/>
    <w:rsid w:val="00D140AB"/>
    <w:rsid w:val="00D1455B"/>
    <w:rsid w:val="00D1493A"/>
    <w:rsid w:val="00D14D62"/>
    <w:rsid w:val="00D151DD"/>
    <w:rsid w:val="00D1520F"/>
    <w:rsid w:val="00D15572"/>
    <w:rsid w:val="00D1562C"/>
    <w:rsid w:val="00D16108"/>
    <w:rsid w:val="00D16155"/>
    <w:rsid w:val="00D16C9B"/>
    <w:rsid w:val="00D16D3F"/>
    <w:rsid w:val="00D1708B"/>
    <w:rsid w:val="00D17584"/>
    <w:rsid w:val="00D1768C"/>
    <w:rsid w:val="00D1781E"/>
    <w:rsid w:val="00D17AA5"/>
    <w:rsid w:val="00D17C71"/>
    <w:rsid w:val="00D200AC"/>
    <w:rsid w:val="00D20549"/>
    <w:rsid w:val="00D20BD5"/>
    <w:rsid w:val="00D20D15"/>
    <w:rsid w:val="00D20F24"/>
    <w:rsid w:val="00D21038"/>
    <w:rsid w:val="00D21B5B"/>
    <w:rsid w:val="00D21C35"/>
    <w:rsid w:val="00D21C54"/>
    <w:rsid w:val="00D21D62"/>
    <w:rsid w:val="00D21ED4"/>
    <w:rsid w:val="00D21F28"/>
    <w:rsid w:val="00D223CD"/>
    <w:rsid w:val="00D2271E"/>
    <w:rsid w:val="00D22C3F"/>
    <w:rsid w:val="00D22CDF"/>
    <w:rsid w:val="00D22F0A"/>
    <w:rsid w:val="00D230F4"/>
    <w:rsid w:val="00D2322B"/>
    <w:rsid w:val="00D23464"/>
    <w:rsid w:val="00D23C5F"/>
    <w:rsid w:val="00D23C9B"/>
    <w:rsid w:val="00D24509"/>
    <w:rsid w:val="00D24B15"/>
    <w:rsid w:val="00D24D4B"/>
    <w:rsid w:val="00D24D6F"/>
    <w:rsid w:val="00D24F13"/>
    <w:rsid w:val="00D24F3C"/>
    <w:rsid w:val="00D2542C"/>
    <w:rsid w:val="00D25516"/>
    <w:rsid w:val="00D2576C"/>
    <w:rsid w:val="00D2584D"/>
    <w:rsid w:val="00D25ACD"/>
    <w:rsid w:val="00D26808"/>
    <w:rsid w:val="00D26817"/>
    <w:rsid w:val="00D26890"/>
    <w:rsid w:val="00D26F5E"/>
    <w:rsid w:val="00D270E1"/>
    <w:rsid w:val="00D2738B"/>
    <w:rsid w:val="00D27404"/>
    <w:rsid w:val="00D277FC"/>
    <w:rsid w:val="00D27CC8"/>
    <w:rsid w:val="00D27E88"/>
    <w:rsid w:val="00D27FCE"/>
    <w:rsid w:val="00D30170"/>
    <w:rsid w:val="00D30573"/>
    <w:rsid w:val="00D3075D"/>
    <w:rsid w:val="00D30850"/>
    <w:rsid w:val="00D311C5"/>
    <w:rsid w:val="00D314AE"/>
    <w:rsid w:val="00D31B8A"/>
    <w:rsid w:val="00D31E9E"/>
    <w:rsid w:val="00D3222A"/>
    <w:rsid w:val="00D324E1"/>
    <w:rsid w:val="00D325E2"/>
    <w:rsid w:val="00D32FC2"/>
    <w:rsid w:val="00D33012"/>
    <w:rsid w:val="00D331E0"/>
    <w:rsid w:val="00D335C4"/>
    <w:rsid w:val="00D33A50"/>
    <w:rsid w:val="00D33C01"/>
    <w:rsid w:val="00D33C9A"/>
    <w:rsid w:val="00D343C0"/>
    <w:rsid w:val="00D3445B"/>
    <w:rsid w:val="00D3493D"/>
    <w:rsid w:val="00D34F92"/>
    <w:rsid w:val="00D35349"/>
    <w:rsid w:val="00D354E6"/>
    <w:rsid w:val="00D3573B"/>
    <w:rsid w:val="00D360BE"/>
    <w:rsid w:val="00D363DF"/>
    <w:rsid w:val="00D36805"/>
    <w:rsid w:val="00D369B1"/>
    <w:rsid w:val="00D36DB3"/>
    <w:rsid w:val="00D36F5F"/>
    <w:rsid w:val="00D3730A"/>
    <w:rsid w:val="00D3736C"/>
    <w:rsid w:val="00D374C1"/>
    <w:rsid w:val="00D37AB4"/>
    <w:rsid w:val="00D37C46"/>
    <w:rsid w:val="00D37EF5"/>
    <w:rsid w:val="00D401FF"/>
    <w:rsid w:val="00D404D6"/>
    <w:rsid w:val="00D40BBF"/>
    <w:rsid w:val="00D40DA4"/>
    <w:rsid w:val="00D40DE1"/>
    <w:rsid w:val="00D40DF5"/>
    <w:rsid w:val="00D413D4"/>
    <w:rsid w:val="00D414A9"/>
    <w:rsid w:val="00D4163C"/>
    <w:rsid w:val="00D41BC9"/>
    <w:rsid w:val="00D41CD1"/>
    <w:rsid w:val="00D421AD"/>
    <w:rsid w:val="00D42B73"/>
    <w:rsid w:val="00D42F4C"/>
    <w:rsid w:val="00D43390"/>
    <w:rsid w:val="00D4343A"/>
    <w:rsid w:val="00D4377F"/>
    <w:rsid w:val="00D439B6"/>
    <w:rsid w:val="00D43B4C"/>
    <w:rsid w:val="00D4409A"/>
    <w:rsid w:val="00D44233"/>
    <w:rsid w:val="00D44AEF"/>
    <w:rsid w:val="00D44BAC"/>
    <w:rsid w:val="00D44BFC"/>
    <w:rsid w:val="00D44CE4"/>
    <w:rsid w:val="00D45334"/>
    <w:rsid w:val="00D45749"/>
    <w:rsid w:val="00D458DC"/>
    <w:rsid w:val="00D45C89"/>
    <w:rsid w:val="00D45C8F"/>
    <w:rsid w:val="00D4645B"/>
    <w:rsid w:val="00D46782"/>
    <w:rsid w:val="00D467A9"/>
    <w:rsid w:val="00D46A69"/>
    <w:rsid w:val="00D46D15"/>
    <w:rsid w:val="00D47164"/>
    <w:rsid w:val="00D476FB"/>
    <w:rsid w:val="00D4779A"/>
    <w:rsid w:val="00D47E58"/>
    <w:rsid w:val="00D50118"/>
    <w:rsid w:val="00D5028F"/>
    <w:rsid w:val="00D50402"/>
    <w:rsid w:val="00D50489"/>
    <w:rsid w:val="00D50955"/>
    <w:rsid w:val="00D509C5"/>
    <w:rsid w:val="00D509E2"/>
    <w:rsid w:val="00D50F93"/>
    <w:rsid w:val="00D513AF"/>
    <w:rsid w:val="00D513FE"/>
    <w:rsid w:val="00D51499"/>
    <w:rsid w:val="00D51621"/>
    <w:rsid w:val="00D51899"/>
    <w:rsid w:val="00D51FA8"/>
    <w:rsid w:val="00D523A7"/>
    <w:rsid w:val="00D52765"/>
    <w:rsid w:val="00D52AA2"/>
    <w:rsid w:val="00D52DFE"/>
    <w:rsid w:val="00D52E98"/>
    <w:rsid w:val="00D531C9"/>
    <w:rsid w:val="00D5356E"/>
    <w:rsid w:val="00D53841"/>
    <w:rsid w:val="00D53A13"/>
    <w:rsid w:val="00D54082"/>
    <w:rsid w:val="00D540AD"/>
    <w:rsid w:val="00D540B8"/>
    <w:rsid w:val="00D54321"/>
    <w:rsid w:val="00D546BA"/>
    <w:rsid w:val="00D546BF"/>
    <w:rsid w:val="00D54716"/>
    <w:rsid w:val="00D55372"/>
    <w:rsid w:val="00D5558F"/>
    <w:rsid w:val="00D55916"/>
    <w:rsid w:val="00D55B33"/>
    <w:rsid w:val="00D562AC"/>
    <w:rsid w:val="00D56590"/>
    <w:rsid w:val="00D5669B"/>
    <w:rsid w:val="00D56B9E"/>
    <w:rsid w:val="00D57555"/>
    <w:rsid w:val="00D6015B"/>
    <w:rsid w:val="00D601E5"/>
    <w:rsid w:val="00D60329"/>
    <w:rsid w:val="00D60448"/>
    <w:rsid w:val="00D605BF"/>
    <w:rsid w:val="00D6081C"/>
    <w:rsid w:val="00D6096F"/>
    <w:rsid w:val="00D60D42"/>
    <w:rsid w:val="00D61118"/>
    <w:rsid w:val="00D6130C"/>
    <w:rsid w:val="00D61437"/>
    <w:rsid w:val="00D6156D"/>
    <w:rsid w:val="00D619C6"/>
    <w:rsid w:val="00D61AA9"/>
    <w:rsid w:val="00D62819"/>
    <w:rsid w:val="00D62E11"/>
    <w:rsid w:val="00D6403C"/>
    <w:rsid w:val="00D645B9"/>
    <w:rsid w:val="00D64634"/>
    <w:rsid w:val="00D64D70"/>
    <w:rsid w:val="00D64DA6"/>
    <w:rsid w:val="00D65481"/>
    <w:rsid w:val="00D65C9E"/>
    <w:rsid w:val="00D65DA2"/>
    <w:rsid w:val="00D66461"/>
    <w:rsid w:val="00D6687D"/>
    <w:rsid w:val="00D66B6B"/>
    <w:rsid w:val="00D66BB3"/>
    <w:rsid w:val="00D66CF0"/>
    <w:rsid w:val="00D66FA7"/>
    <w:rsid w:val="00D675A3"/>
    <w:rsid w:val="00D67F5A"/>
    <w:rsid w:val="00D70225"/>
    <w:rsid w:val="00D70486"/>
    <w:rsid w:val="00D70AF9"/>
    <w:rsid w:val="00D70AFF"/>
    <w:rsid w:val="00D71C11"/>
    <w:rsid w:val="00D71C16"/>
    <w:rsid w:val="00D71CEA"/>
    <w:rsid w:val="00D71D53"/>
    <w:rsid w:val="00D71EE3"/>
    <w:rsid w:val="00D72265"/>
    <w:rsid w:val="00D72303"/>
    <w:rsid w:val="00D7254C"/>
    <w:rsid w:val="00D728AC"/>
    <w:rsid w:val="00D72D7C"/>
    <w:rsid w:val="00D7312C"/>
    <w:rsid w:val="00D73296"/>
    <w:rsid w:val="00D735FD"/>
    <w:rsid w:val="00D73B00"/>
    <w:rsid w:val="00D73F65"/>
    <w:rsid w:val="00D74045"/>
    <w:rsid w:val="00D740A0"/>
    <w:rsid w:val="00D74106"/>
    <w:rsid w:val="00D744DF"/>
    <w:rsid w:val="00D7477F"/>
    <w:rsid w:val="00D7484C"/>
    <w:rsid w:val="00D74D45"/>
    <w:rsid w:val="00D74E6A"/>
    <w:rsid w:val="00D75027"/>
    <w:rsid w:val="00D75105"/>
    <w:rsid w:val="00D7510E"/>
    <w:rsid w:val="00D75361"/>
    <w:rsid w:val="00D75392"/>
    <w:rsid w:val="00D75A6B"/>
    <w:rsid w:val="00D76506"/>
    <w:rsid w:val="00D76615"/>
    <w:rsid w:val="00D76ADD"/>
    <w:rsid w:val="00D76D22"/>
    <w:rsid w:val="00D76D6B"/>
    <w:rsid w:val="00D7798D"/>
    <w:rsid w:val="00D77BA6"/>
    <w:rsid w:val="00D77C67"/>
    <w:rsid w:val="00D80022"/>
    <w:rsid w:val="00D80040"/>
    <w:rsid w:val="00D80362"/>
    <w:rsid w:val="00D80529"/>
    <w:rsid w:val="00D805FD"/>
    <w:rsid w:val="00D80BA3"/>
    <w:rsid w:val="00D8115D"/>
    <w:rsid w:val="00D812C3"/>
    <w:rsid w:val="00D817F3"/>
    <w:rsid w:val="00D81D05"/>
    <w:rsid w:val="00D820E2"/>
    <w:rsid w:val="00D822CE"/>
    <w:rsid w:val="00D8272A"/>
    <w:rsid w:val="00D828E4"/>
    <w:rsid w:val="00D82A71"/>
    <w:rsid w:val="00D82EDE"/>
    <w:rsid w:val="00D832A4"/>
    <w:rsid w:val="00D83742"/>
    <w:rsid w:val="00D83771"/>
    <w:rsid w:val="00D83E77"/>
    <w:rsid w:val="00D843A5"/>
    <w:rsid w:val="00D845AF"/>
    <w:rsid w:val="00D84EC8"/>
    <w:rsid w:val="00D84ED7"/>
    <w:rsid w:val="00D84EE3"/>
    <w:rsid w:val="00D8573F"/>
    <w:rsid w:val="00D85BD9"/>
    <w:rsid w:val="00D86350"/>
    <w:rsid w:val="00D864D8"/>
    <w:rsid w:val="00D86662"/>
    <w:rsid w:val="00D872D2"/>
    <w:rsid w:val="00D875EC"/>
    <w:rsid w:val="00D8782B"/>
    <w:rsid w:val="00D87975"/>
    <w:rsid w:val="00D87E41"/>
    <w:rsid w:val="00D90256"/>
    <w:rsid w:val="00D90326"/>
    <w:rsid w:val="00D9053D"/>
    <w:rsid w:val="00D9053F"/>
    <w:rsid w:val="00D905E8"/>
    <w:rsid w:val="00D9066E"/>
    <w:rsid w:val="00D90B38"/>
    <w:rsid w:val="00D90B41"/>
    <w:rsid w:val="00D90D8E"/>
    <w:rsid w:val="00D90DE3"/>
    <w:rsid w:val="00D911FC"/>
    <w:rsid w:val="00D912BF"/>
    <w:rsid w:val="00D91AC9"/>
    <w:rsid w:val="00D91ACA"/>
    <w:rsid w:val="00D91DA9"/>
    <w:rsid w:val="00D91FD7"/>
    <w:rsid w:val="00D9280B"/>
    <w:rsid w:val="00D92ACE"/>
    <w:rsid w:val="00D92C93"/>
    <w:rsid w:val="00D92CAF"/>
    <w:rsid w:val="00D9384A"/>
    <w:rsid w:val="00D93E26"/>
    <w:rsid w:val="00D943B6"/>
    <w:rsid w:val="00D94646"/>
    <w:rsid w:val="00D94E36"/>
    <w:rsid w:val="00D95261"/>
    <w:rsid w:val="00D9570B"/>
    <w:rsid w:val="00D95837"/>
    <w:rsid w:val="00D95CDA"/>
    <w:rsid w:val="00D95D3A"/>
    <w:rsid w:val="00D9610B"/>
    <w:rsid w:val="00D96558"/>
    <w:rsid w:val="00D967FD"/>
    <w:rsid w:val="00D96A5E"/>
    <w:rsid w:val="00D96AAB"/>
    <w:rsid w:val="00D97A65"/>
    <w:rsid w:val="00D97B88"/>
    <w:rsid w:val="00DA00D6"/>
    <w:rsid w:val="00DA02A8"/>
    <w:rsid w:val="00DA05AA"/>
    <w:rsid w:val="00DA0688"/>
    <w:rsid w:val="00DA0697"/>
    <w:rsid w:val="00DA0741"/>
    <w:rsid w:val="00DA07DE"/>
    <w:rsid w:val="00DA14B5"/>
    <w:rsid w:val="00DA17FA"/>
    <w:rsid w:val="00DA1A66"/>
    <w:rsid w:val="00DA1EA4"/>
    <w:rsid w:val="00DA21F6"/>
    <w:rsid w:val="00DA2607"/>
    <w:rsid w:val="00DA29E5"/>
    <w:rsid w:val="00DA2DED"/>
    <w:rsid w:val="00DA2FE1"/>
    <w:rsid w:val="00DA3889"/>
    <w:rsid w:val="00DA4125"/>
    <w:rsid w:val="00DA44D4"/>
    <w:rsid w:val="00DA4845"/>
    <w:rsid w:val="00DA49B3"/>
    <w:rsid w:val="00DA4CE4"/>
    <w:rsid w:val="00DA50ED"/>
    <w:rsid w:val="00DA5801"/>
    <w:rsid w:val="00DA587E"/>
    <w:rsid w:val="00DA5C36"/>
    <w:rsid w:val="00DA5FED"/>
    <w:rsid w:val="00DA6671"/>
    <w:rsid w:val="00DA67EB"/>
    <w:rsid w:val="00DA6B1C"/>
    <w:rsid w:val="00DA7025"/>
    <w:rsid w:val="00DA792F"/>
    <w:rsid w:val="00DA7AA3"/>
    <w:rsid w:val="00DA7D68"/>
    <w:rsid w:val="00DA7DA6"/>
    <w:rsid w:val="00DA7DDA"/>
    <w:rsid w:val="00DB04A9"/>
    <w:rsid w:val="00DB0D0E"/>
    <w:rsid w:val="00DB18E7"/>
    <w:rsid w:val="00DB22B1"/>
    <w:rsid w:val="00DB23FA"/>
    <w:rsid w:val="00DB242D"/>
    <w:rsid w:val="00DB3287"/>
    <w:rsid w:val="00DB34CA"/>
    <w:rsid w:val="00DB3535"/>
    <w:rsid w:val="00DB4191"/>
    <w:rsid w:val="00DB461E"/>
    <w:rsid w:val="00DB483D"/>
    <w:rsid w:val="00DB541D"/>
    <w:rsid w:val="00DB5420"/>
    <w:rsid w:val="00DB55C4"/>
    <w:rsid w:val="00DB56A9"/>
    <w:rsid w:val="00DB57BE"/>
    <w:rsid w:val="00DB587C"/>
    <w:rsid w:val="00DB5B52"/>
    <w:rsid w:val="00DB5C0A"/>
    <w:rsid w:val="00DB5D36"/>
    <w:rsid w:val="00DB5F9A"/>
    <w:rsid w:val="00DB697D"/>
    <w:rsid w:val="00DB6B7D"/>
    <w:rsid w:val="00DB75B8"/>
    <w:rsid w:val="00DB7603"/>
    <w:rsid w:val="00DB7710"/>
    <w:rsid w:val="00DB7C10"/>
    <w:rsid w:val="00DB7FDB"/>
    <w:rsid w:val="00DC00AF"/>
    <w:rsid w:val="00DC00D3"/>
    <w:rsid w:val="00DC017D"/>
    <w:rsid w:val="00DC0889"/>
    <w:rsid w:val="00DC229D"/>
    <w:rsid w:val="00DC2A1F"/>
    <w:rsid w:val="00DC2C9F"/>
    <w:rsid w:val="00DC2FE3"/>
    <w:rsid w:val="00DC357F"/>
    <w:rsid w:val="00DC3770"/>
    <w:rsid w:val="00DC3DBC"/>
    <w:rsid w:val="00DC3FD9"/>
    <w:rsid w:val="00DC41D8"/>
    <w:rsid w:val="00DC43C5"/>
    <w:rsid w:val="00DC4551"/>
    <w:rsid w:val="00DC4659"/>
    <w:rsid w:val="00DC466E"/>
    <w:rsid w:val="00DC4746"/>
    <w:rsid w:val="00DC47EC"/>
    <w:rsid w:val="00DC489C"/>
    <w:rsid w:val="00DC4A5A"/>
    <w:rsid w:val="00DC4C05"/>
    <w:rsid w:val="00DC50E5"/>
    <w:rsid w:val="00DC51A3"/>
    <w:rsid w:val="00DC54B0"/>
    <w:rsid w:val="00DC5BF6"/>
    <w:rsid w:val="00DC5F1C"/>
    <w:rsid w:val="00DC608F"/>
    <w:rsid w:val="00DC6231"/>
    <w:rsid w:val="00DC7077"/>
    <w:rsid w:val="00DC7381"/>
    <w:rsid w:val="00DC76F9"/>
    <w:rsid w:val="00DC7874"/>
    <w:rsid w:val="00DC7968"/>
    <w:rsid w:val="00DC7BC1"/>
    <w:rsid w:val="00DC7DA0"/>
    <w:rsid w:val="00DC7E3D"/>
    <w:rsid w:val="00DC7F10"/>
    <w:rsid w:val="00DD01D0"/>
    <w:rsid w:val="00DD03D6"/>
    <w:rsid w:val="00DD0816"/>
    <w:rsid w:val="00DD0DD8"/>
    <w:rsid w:val="00DD0FBF"/>
    <w:rsid w:val="00DD0FD7"/>
    <w:rsid w:val="00DD17F9"/>
    <w:rsid w:val="00DD1AF4"/>
    <w:rsid w:val="00DD2848"/>
    <w:rsid w:val="00DD2D65"/>
    <w:rsid w:val="00DD313C"/>
    <w:rsid w:val="00DD3AC7"/>
    <w:rsid w:val="00DD3B8E"/>
    <w:rsid w:val="00DD4002"/>
    <w:rsid w:val="00DD48EC"/>
    <w:rsid w:val="00DD538F"/>
    <w:rsid w:val="00DD57A5"/>
    <w:rsid w:val="00DD5B50"/>
    <w:rsid w:val="00DD5C5B"/>
    <w:rsid w:val="00DD5F35"/>
    <w:rsid w:val="00DD6281"/>
    <w:rsid w:val="00DD63E8"/>
    <w:rsid w:val="00DD6A45"/>
    <w:rsid w:val="00DD6A79"/>
    <w:rsid w:val="00DD6CCE"/>
    <w:rsid w:val="00DD6DE1"/>
    <w:rsid w:val="00DD6E15"/>
    <w:rsid w:val="00DD723D"/>
    <w:rsid w:val="00DD7733"/>
    <w:rsid w:val="00DD77D4"/>
    <w:rsid w:val="00DD7A4E"/>
    <w:rsid w:val="00DD7A65"/>
    <w:rsid w:val="00DD7A9D"/>
    <w:rsid w:val="00DD7B2B"/>
    <w:rsid w:val="00DD7C01"/>
    <w:rsid w:val="00DE0346"/>
    <w:rsid w:val="00DE1103"/>
    <w:rsid w:val="00DE1B26"/>
    <w:rsid w:val="00DE1C81"/>
    <w:rsid w:val="00DE1D19"/>
    <w:rsid w:val="00DE1F45"/>
    <w:rsid w:val="00DE23EB"/>
    <w:rsid w:val="00DE25AA"/>
    <w:rsid w:val="00DE2644"/>
    <w:rsid w:val="00DE29D5"/>
    <w:rsid w:val="00DE2C96"/>
    <w:rsid w:val="00DE2EBB"/>
    <w:rsid w:val="00DE3636"/>
    <w:rsid w:val="00DE36C1"/>
    <w:rsid w:val="00DE3A3B"/>
    <w:rsid w:val="00DE3A50"/>
    <w:rsid w:val="00DE40FE"/>
    <w:rsid w:val="00DE4140"/>
    <w:rsid w:val="00DE41A7"/>
    <w:rsid w:val="00DE472D"/>
    <w:rsid w:val="00DE4746"/>
    <w:rsid w:val="00DE4947"/>
    <w:rsid w:val="00DE4B63"/>
    <w:rsid w:val="00DE4BFF"/>
    <w:rsid w:val="00DE4CAD"/>
    <w:rsid w:val="00DE4D2B"/>
    <w:rsid w:val="00DE532B"/>
    <w:rsid w:val="00DE5694"/>
    <w:rsid w:val="00DE58EC"/>
    <w:rsid w:val="00DE5C5B"/>
    <w:rsid w:val="00DE5D28"/>
    <w:rsid w:val="00DE5FEB"/>
    <w:rsid w:val="00DE605B"/>
    <w:rsid w:val="00DE605E"/>
    <w:rsid w:val="00DE657F"/>
    <w:rsid w:val="00DE6C5B"/>
    <w:rsid w:val="00DE6E7F"/>
    <w:rsid w:val="00DE78C4"/>
    <w:rsid w:val="00DE7935"/>
    <w:rsid w:val="00DE7F27"/>
    <w:rsid w:val="00DF0144"/>
    <w:rsid w:val="00DF09E6"/>
    <w:rsid w:val="00DF0A4F"/>
    <w:rsid w:val="00DF0C0F"/>
    <w:rsid w:val="00DF0DD0"/>
    <w:rsid w:val="00DF10B0"/>
    <w:rsid w:val="00DF129E"/>
    <w:rsid w:val="00DF12D8"/>
    <w:rsid w:val="00DF1451"/>
    <w:rsid w:val="00DF16D5"/>
    <w:rsid w:val="00DF18A8"/>
    <w:rsid w:val="00DF19D5"/>
    <w:rsid w:val="00DF1BDA"/>
    <w:rsid w:val="00DF1ED8"/>
    <w:rsid w:val="00DF2334"/>
    <w:rsid w:val="00DF252A"/>
    <w:rsid w:val="00DF2654"/>
    <w:rsid w:val="00DF2BA7"/>
    <w:rsid w:val="00DF2C80"/>
    <w:rsid w:val="00DF2D3C"/>
    <w:rsid w:val="00DF3340"/>
    <w:rsid w:val="00DF3A7D"/>
    <w:rsid w:val="00DF4292"/>
    <w:rsid w:val="00DF4A09"/>
    <w:rsid w:val="00DF4D98"/>
    <w:rsid w:val="00DF4E29"/>
    <w:rsid w:val="00DF4EB6"/>
    <w:rsid w:val="00DF5574"/>
    <w:rsid w:val="00DF5753"/>
    <w:rsid w:val="00DF588B"/>
    <w:rsid w:val="00DF5A20"/>
    <w:rsid w:val="00DF5C40"/>
    <w:rsid w:val="00DF5D31"/>
    <w:rsid w:val="00DF6436"/>
    <w:rsid w:val="00DF648B"/>
    <w:rsid w:val="00DF66F8"/>
    <w:rsid w:val="00DF68F3"/>
    <w:rsid w:val="00DF6A0E"/>
    <w:rsid w:val="00DF6AD5"/>
    <w:rsid w:val="00DF6D14"/>
    <w:rsid w:val="00DF6E73"/>
    <w:rsid w:val="00DF740B"/>
    <w:rsid w:val="00DF75EA"/>
    <w:rsid w:val="00DF78A8"/>
    <w:rsid w:val="00DF7C55"/>
    <w:rsid w:val="00DF7D3A"/>
    <w:rsid w:val="00DF7EC4"/>
    <w:rsid w:val="00E00144"/>
    <w:rsid w:val="00E0042C"/>
    <w:rsid w:val="00E0045E"/>
    <w:rsid w:val="00E007F0"/>
    <w:rsid w:val="00E00A80"/>
    <w:rsid w:val="00E00DB6"/>
    <w:rsid w:val="00E00EE2"/>
    <w:rsid w:val="00E00F14"/>
    <w:rsid w:val="00E01400"/>
    <w:rsid w:val="00E01538"/>
    <w:rsid w:val="00E018B9"/>
    <w:rsid w:val="00E019D8"/>
    <w:rsid w:val="00E01B0A"/>
    <w:rsid w:val="00E01C0C"/>
    <w:rsid w:val="00E01C67"/>
    <w:rsid w:val="00E01C95"/>
    <w:rsid w:val="00E02253"/>
    <w:rsid w:val="00E0265A"/>
    <w:rsid w:val="00E02786"/>
    <w:rsid w:val="00E02F4E"/>
    <w:rsid w:val="00E03095"/>
    <w:rsid w:val="00E030ED"/>
    <w:rsid w:val="00E03442"/>
    <w:rsid w:val="00E038D8"/>
    <w:rsid w:val="00E0394C"/>
    <w:rsid w:val="00E040AD"/>
    <w:rsid w:val="00E043AC"/>
    <w:rsid w:val="00E045CB"/>
    <w:rsid w:val="00E0460D"/>
    <w:rsid w:val="00E04A28"/>
    <w:rsid w:val="00E04A7B"/>
    <w:rsid w:val="00E04F5A"/>
    <w:rsid w:val="00E0518F"/>
    <w:rsid w:val="00E051E0"/>
    <w:rsid w:val="00E0524D"/>
    <w:rsid w:val="00E05328"/>
    <w:rsid w:val="00E054F9"/>
    <w:rsid w:val="00E0566D"/>
    <w:rsid w:val="00E0577A"/>
    <w:rsid w:val="00E05F01"/>
    <w:rsid w:val="00E062D3"/>
    <w:rsid w:val="00E06561"/>
    <w:rsid w:val="00E067FC"/>
    <w:rsid w:val="00E06B7B"/>
    <w:rsid w:val="00E06C1B"/>
    <w:rsid w:val="00E06CD2"/>
    <w:rsid w:val="00E072FE"/>
    <w:rsid w:val="00E0773F"/>
    <w:rsid w:val="00E07803"/>
    <w:rsid w:val="00E07850"/>
    <w:rsid w:val="00E07A44"/>
    <w:rsid w:val="00E07DB5"/>
    <w:rsid w:val="00E07F83"/>
    <w:rsid w:val="00E1013E"/>
    <w:rsid w:val="00E10198"/>
    <w:rsid w:val="00E1066A"/>
    <w:rsid w:val="00E106CE"/>
    <w:rsid w:val="00E10906"/>
    <w:rsid w:val="00E10BA9"/>
    <w:rsid w:val="00E10EE4"/>
    <w:rsid w:val="00E1113C"/>
    <w:rsid w:val="00E111F3"/>
    <w:rsid w:val="00E112DE"/>
    <w:rsid w:val="00E11341"/>
    <w:rsid w:val="00E113D4"/>
    <w:rsid w:val="00E11C36"/>
    <w:rsid w:val="00E11D14"/>
    <w:rsid w:val="00E11DF0"/>
    <w:rsid w:val="00E124AF"/>
    <w:rsid w:val="00E12532"/>
    <w:rsid w:val="00E12890"/>
    <w:rsid w:val="00E12BFF"/>
    <w:rsid w:val="00E13331"/>
    <w:rsid w:val="00E133B7"/>
    <w:rsid w:val="00E13633"/>
    <w:rsid w:val="00E13793"/>
    <w:rsid w:val="00E13B1D"/>
    <w:rsid w:val="00E13BC8"/>
    <w:rsid w:val="00E14590"/>
    <w:rsid w:val="00E14CB0"/>
    <w:rsid w:val="00E14FAD"/>
    <w:rsid w:val="00E152D9"/>
    <w:rsid w:val="00E1532A"/>
    <w:rsid w:val="00E15876"/>
    <w:rsid w:val="00E159F2"/>
    <w:rsid w:val="00E15CB6"/>
    <w:rsid w:val="00E15D18"/>
    <w:rsid w:val="00E15E4F"/>
    <w:rsid w:val="00E15E8A"/>
    <w:rsid w:val="00E15F96"/>
    <w:rsid w:val="00E16190"/>
    <w:rsid w:val="00E1643A"/>
    <w:rsid w:val="00E165B7"/>
    <w:rsid w:val="00E16984"/>
    <w:rsid w:val="00E16BA8"/>
    <w:rsid w:val="00E16E46"/>
    <w:rsid w:val="00E16F05"/>
    <w:rsid w:val="00E170FE"/>
    <w:rsid w:val="00E17662"/>
    <w:rsid w:val="00E1771E"/>
    <w:rsid w:val="00E17B93"/>
    <w:rsid w:val="00E2023A"/>
    <w:rsid w:val="00E202B7"/>
    <w:rsid w:val="00E203A3"/>
    <w:rsid w:val="00E20531"/>
    <w:rsid w:val="00E20735"/>
    <w:rsid w:val="00E20799"/>
    <w:rsid w:val="00E20C58"/>
    <w:rsid w:val="00E20FB6"/>
    <w:rsid w:val="00E21062"/>
    <w:rsid w:val="00E21197"/>
    <w:rsid w:val="00E21294"/>
    <w:rsid w:val="00E218F0"/>
    <w:rsid w:val="00E2194C"/>
    <w:rsid w:val="00E21C72"/>
    <w:rsid w:val="00E2268B"/>
    <w:rsid w:val="00E22CEA"/>
    <w:rsid w:val="00E22F89"/>
    <w:rsid w:val="00E23440"/>
    <w:rsid w:val="00E23858"/>
    <w:rsid w:val="00E23A91"/>
    <w:rsid w:val="00E24309"/>
    <w:rsid w:val="00E24559"/>
    <w:rsid w:val="00E24BCA"/>
    <w:rsid w:val="00E24D5D"/>
    <w:rsid w:val="00E24E51"/>
    <w:rsid w:val="00E253EF"/>
    <w:rsid w:val="00E255BC"/>
    <w:rsid w:val="00E264B8"/>
    <w:rsid w:val="00E265E2"/>
    <w:rsid w:val="00E267C7"/>
    <w:rsid w:val="00E2744E"/>
    <w:rsid w:val="00E27459"/>
    <w:rsid w:val="00E2790E"/>
    <w:rsid w:val="00E2796A"/>
    <w:rsid w:val="00E27993"/>
    <w:rsid w:val="00E3042D"/>
    <w:rsid w:val="00E3129E"/>
    <w:rsid w:val="00E31412"/>
    <w:rsid w:val="00E3178E"/>
    <w:rsid w:val="00E31976"/>
    <w:rsid w:val="00E31A7D"/>
    <w:rsid w:val="00E31B29"/>
    <w:rsid w:val="00E31CA9"/>
    <w:rsid w:val="00E31E18"/>
    <w:rsid w:val="00E31F9D"/>
    <w:rsid w:val="00E322AF"/>
    <w:rsid w:val="00E325AD"/>
    <w:rsid w:val="00E32F7E"/>
    <w:rsid w:val="00E32FCB"/>
    <w:rsid w:val="00E33AEF"/>
    <w:rsid w:val="00E3459B"/>
    <w:rsid w:val="00E34792"/>
    <w:rsid w:val="00E349EC"/>
    <w:rsid w:val="00E34AFB"/>
    <w:rsid w:val="00E34B60"/>
    <w:rsid w:val="00E3500D"/>
    <w:rsid w:val="00E3522A"/>
    <w:rsid w:val="00E354C5"/>
    <w:rsid w:val="00E35564"/>
    <w:rsid w:val="00E356C2"/>
    <w:rsid w:val="00E35826"/>
    <w:rsid w:val="00E3586C"/>
    <w:rsid w:val="00E359CD"/>
    <w:rsid w:val="00E35F43"/>
    <w:rsid w:val="00E364C9"/>
    <w:rsid w:val="00E3668C"/>
    <w:rsid w:val="00E366B2"/>
    <w:rsid w:val="00E36B50"/>
    <w:rsid w:val="00E36BAC"/>
    <w:rsid w:val="00E370A8"/>
    <w:rsid w:val="00E37297"/>
    <w:rsid w:val="00E37C17"/>
    <w:rsid w:val="00E4049E"/>
    <w:rsid w:val="00E4080D"/>
    <w:rsid w:val="00E40FC8"/>
    <w:rsid w:val="00E40FF4"/>
    <w:rsid w:val="00E41290"/>
    <w:rsid w:val="00E41414"/>
    <w:rsid w:val="00E41525"/>
    <w:rsid w:val="00E41B03"/>
    <w:rsid w:val="00E4225D"/>
    <w:rsid w:val="00E423FD"/>
    <w:rsid w:val="00E42753"/>
    <w:rsid w:val="00E42BAB"/>
    <w:rsid w:val="00E42F90"/>
    <w:rsid w:val="00E43401"/>
    <w:rsid w:val="00E43525"/>
    <w:rsid w:val="00E437A4"/>
    <w:rsid w:val="00E437C2"/>
    <w:rsid w:val="00E43F3E"/>
    <w:rsid w:val="00E4402E"/>
    <w:rsid w:val="00E440B2"/>
    <w:rsid w:val="00E44320"/>
    <w:rsid w:val="00E4464B"/>
    <w:rsid w:val="00E44927"/>
    <w:rsid w:val="00E44DF2"/>
    <w:rsid w:val="00E450E8"/>
    <w:rsid w:val="00E45238"/>
    <w:rsid w:val="00E45285"/>
    <w:rsid w:val="00E45B40"/>
    <w:rsid w:val="00E45C41"/>
    <w:rsid w:val="00E461AC"/>
    <w:rsid w:val="00E46330"/>
    <w:rsid w:val="00E465E7"/>
    <w:rsid w:val="00E469D3"/>
    <w:rsid w:val="00E4728C"/>
    <w:rsid w:val="00E47743"/>
    <w:rsid w:val="00E47833"/>
    <w:rsid w:val="00E47A4A"/>
    <w:rsid w:val="00E47F0C"/>
    <w:rsid w:val="00E47FCE"/>
    <w:rsid w:val="00E506BC"/>
    <w:rsid w:val="00E515C3"/>
    <w:rsid w:val="00E518DB"/>
    <w:rsid w:val="00E51A53"/>
    <w:rsid w:val="00E51A5B"/>
    <w:rsid w:val="00E5245E"/>
    <w:rsid w:val="00E52DA7"/>
    <w:rsid w:val="00E53078"/>
    <w:rsid w:val="00E53391"/>
    <w:rsid w:val="00E534D5"/>
    <w:rsid w:val="00E53795"/>
    <w:rsid w:val="00E53B66"/>
    <w:rsid w:val="00E53C02"/>
    <w:rsid w:val="00E5483C"/>
    <w:rsid w:val="00E54D0C"/>
    <w:rsid w:val="00E54F73"/>
    <w:rsid w:val="00E553C7"/>
    <w:rsid w:val="00E55431"/>
    <w:rsid w:val="00E55567"/>
    <w:rsid w:val="00E558B5"/>
    <w:rsid w:val="00E55FBE"/>
    <w:rsid w:val="00E56385"/>
    <w:rsid w:val="00E5653E"/>
    <w:rsid w:val="00E56AEA"/>
    <w:rsid w:val="00E56F59"/>
    <w:rsid w:val="00E574A9"/>
    <w:rsid w:val="00E57B60"/>
    <w:rsid w:val="00E57BA8"/>
    <w:rsid w:val="00E57BCD"/>
    <w:rsid w:val="00E600CC"/>
    <w:rsid w:val="00E60111"/>
    <w:rsid w:val="00E60191"/>
    <w:rsid w:val="00E602BF"/>
    <w:rsid w:val="00E60B0C"/>
    <w:rsid w:val="00E60C5B"/>
    <w:rsid w:val="00E60DB5"/>
    <w:rsid w:val="00E617BF"/>
    <w:rsid w:val="00E61B08"/>
    <w:rsid w:val="00E620D9"/>
    <w:rsid w:val="00E625D2"/>
    <w:rsid w:val="00E6273A"/>
    <w:rsid w:val="00E629E6"/>
    <w:rsid w:val="00E62B75"/>
    <w:rsid w:val="00E631FC"/>
    <w:rsid w:val="00E639FD"/>
    <w:rsid w:val="00E6426D"/>
    <w:rsid w:val="00E64AC8"/>
    <w:rsid w:val="00E64BFF"/>
    <w:rsid w:val="00E64EAE"/>
    <w:rsid w:val="00E64EDD"/>
    <w:rsid w:val="00E652C8"/>
    <w:rsid w:val="00E65461"/>
    <w:rsid w:val="00E6591A"/>
    <w:rsid w:val="00E65960"/>
    <w:rsid w:val="00E663D9"/>
    <w:rsid w:val="00E664C8"/>
    <w:rsid w:val="00E66CB9"/>
    <w:rsid w:val="00E66E97"/>
    <w:rsid w:val="00E67766"/>
    <w:rsid w:val="00E67A25"/>
    <w:rsid w:val="00E67E24"/>
    <w:rsid w:val="00E67E95"/>
    <w:rsid w:val="00E704C0"/>
    <w:rsid w:val="00E7066C"/>
    <w:rsid w:val="00E70E4F"/>
    <w:rsid w:val="00E70F06"/>
    <w:rsid w:val="00E7117E"/>
    <w:rsid w:val="00E71D93"/>
    <w:rsid w:val="00E71E28"/>
    <w:rsid w:val="00E7215A"/>
    <w:rsid w:val="00E723C0"/>
    <w:rsid w:val="00E724F5"/>
    <w:rsid w:val="00E729C8"/>
    <w:rsid w:val="00E72A5E"/>
    <w:rsid w:val="00E7353F"/>
    <w:rsid w:val="00E7372D"/>
    <w:rsid w:val="00E7379A"/>
    <w:rsid w:val="00E738E5"/>
    <w:rsid w:val="00E739F6"/>
    <w:rsid w:val="00E73F9B"/>
    <w:rsid w:val="00E74016"/>
    <w:rsid w:val="00E74391"/>
    <w:rsid w:val="00E74EB6"/>
    <w:rsid w:val="00E74FEB"/>
    <w:rsid w:val="00E75365"/>
    <w:rsid w:val="00E754A8"/>
    <w:rsid w:val="00E755EC"/>
    <w:rsid w:val="00E75B75"/>
    <w:rsid w:val="00E76282"/>
    <w:rsid w:val="00E76974"/>
    <w:rsid w:val="00E76D2F"/>
    <w:rsid w:val="00E774E1"/>
    <w:rsid w:val="00E77725"/>
    <w:rsid w:val="00E7780E"/>
    <w:rsid w:val="00E778BE"/>
    <w:rsid w:val="00E800D3"/>
    <w:rsid w:val="00E803F7"/>
    <w:rsid w:val="00E80A0A"/>
    <w:rsid w:val="00E80CC8"/>
    <w:rsid w:val="00E8112A"/>
    <w:rsid w:val="00E814DA"/>
    <w:rsid w:val="00E816E2"/>
    <w:rsid w:val="00E817CE"/>
    <w:rsid w:val="00E81980"/>
    <w:rsid w:val="00E81A8E"/>
    <w:rsid w:val="00E82276"/>
    <w:rsid w:val="00E822AC"/>
    <w:rsid w:val="00E82E5E"/>
    <w:rsid w:val="00E833B9"/>
    <w:rsid w:val="00E833C4"/>
    <w:rsid w:val="00E83618"/>
    <w:rsid w:val="00E83A55"/>
    <w:rsid w:val="00E8459C"/>
    <w:rsid w:val="00E8462B"/>
    <w:rsid w:val="00E84858"/>
    <w:rsid w:val="00E84B18"/>
    <w:rsid w:val="00E85285"/>
    <w:rsid w:val="00E85630"/>
    <w:rsid w:val="00E8574A"/>
    <w:rsid w:val="00E8587B"/>
    <w:rsid w:val="00E859A2"/>
    <w:rsid w:val="00E859D1"/>
    <w:rsid w:val="00E85C01"/>
    <w:rsid w:val="00E85D41"/>
    <w:rsid w:val="00E8607B"/>
    <w:rsid w:val="00E863B0"/>
    <w:rsid w:val="00E86A8C"/>
    <w:rsid w:val="00E86E8F"/>
    <w:rsid w:val="00E87738"/>
    <w:rsid w:val="00E9015F"/>
    <w:rsid w:val="00E90B61"/>
    <w:rsid w:val="00E91184"/>
    <w:rsid w:val="00E913ED"/>
    <w:rsid w:val="00E913F7"/>
    <w:rsid w:val="00E9151A"/>
    <w:rsid w:val="00E918C6"/>
    <w:rsid w:val="00E91C7D"/>
    <w:rsid w:val="00E91D9F"/>
    <w:rsid w:val="00E92CBA"/>
    <w:rsid w:val="00E92CCA"/>
    <w:rsid w:val="00E92D99"/>
    <w:rsid w:val="00E931DD"/>
    <w:rsid w:val="00E93918"/>
    <w:rsid w:val="00E93D34"/>
    <w:rsid w:val="00E941BA"/>
    <w:rsid w:val="00E9447E"/>
    <w:rsid w:val="00E945B6"/>
    <w:rsid w:val="00E945E3"/>
    <w:rsid w:val="00E95185"/>
    <w:rsid w:val="00E9535D"/>
    <w:rsid w:val="00E95643"/>
    <w:rsid w:val="00E95744"/>
    <w:rsid w:val="00E95A2A"/>
    <w:rsid w:val="00E95A44"/>
    <w:rsid w:val="00E95A73"/>
    <w:rsid w:val="00E95B98"/>
    <w:rsid w:val="00E95FFC"/>
    <w:rsid w:val="00E96323"/>
    <w:rsid w:val="00E9644B"/>
    <w:rsid w:val="00E9645E"/>
    <w:rsid w:val="00E96805"/>
    <w:rsid w:val="00E96D4E"/>
    <w:rsid w:val="00E96DA5"/>
    <w:rsid w:val="00E96EC6"/>
    <w:rsid w:val="00E9740B"/>
    <w:rsid w:val="00E979EC"/>
    <w:rsid w:val="00E97A6C"/>
    <w:rsid w:val="00E97C13"/>
    <w:rsid w:val="00E97E40"/>
    <w:rsid w:val="00EA00C0"/>
    <w:rsid w:val="00EA0240"/>
    <w:rsid w:val="00EA02AC"/>
    <w:rsid w:val="00EA06CD"/>
    <w:rsid w:val="00EA0938"/>
    <w:rsid w:val="00EA0C91"/>
    <w:rsid w:val="00EA12C9"/>
    <w:rsid w:val="00EA193E"/>
    <w:rsid w:val="00EA1D0B"/>
    <w:rsid w:val="00EA1D6F"/>
    <w:rsid w:val="00EA1E09"/>
    <w:rsid w:val="00EA1EDB"/>
    <w:rsid w:val="00EA20F0"/>
    <w:rsid w:val="00EA225B"/>
    <w:rsid w:val="00EA24B7"/>
    <w:rsid w:val="00EA2762"/>
    <w:rsid w:val="00EA2967"/>
    <w:rsid w:val="00EA2FAA"/>
    <w:rsid w:val="00EA2FD1"/>
    <w:rsid w:val="00EA303E"/>
    <w:rsid w:val="00EA318D"/>
    <w:rsid w:val="00EA33FA"/>
    <w:rsid w:val="00EA37A8"/>
    <w:rsid w:val="00EA3A3D"/>
    <w:rsid w:val="00EA44C3"/>
    <w:rsid w:val="00EA4600"/>
    <w:rsid w:val="00EA4648"/>
    <w:rsid w:val="00EA49BA"/>
    <w:rsid w:val="00EA4E29"/>
    <w:rsid w:val="00EA5228"/>
    <w:rsid w:val="00EA5751"/>
    <w:rsid w:val="00EA5BDC"/>
    <w:rsid w:val="00EA5E76"/>
    <w:rsid w:val="00EA663E"/>
    <w:rsid w:val="00EA680B"/>
    <w:rsid w:val="00EA6942"/>
    <w:rsid w:val="00EA6EDD"/>
    <w:rsid w:val="00EA6F45"/>
    <w:rsid w:val="00EA710D"/>
    <w:rsid w:val="00EA715F"/>
    <w:rsid w:val="00EA7342"/>
    <w:rsid w:val="00EA746B"/>
    <w:rsid w:val="00EA74EC"/>
    <w:rsid w:val="00EA7C81"/>
    <w:rsid w:val="00EA7F76"/>
    <w:rsid w:val="00EB007B"/>
    <w:rsid w:val="00EB0121"/>
    <w:rsid w:val="00EB0667"/>
    <w:rsid w:val="00EB0EFA"/>
    <w:rsid w:val="00EB12C0"/>
    <w:rsid w:val="00EB1579"/>
    <w:rsid w:val="00EB15BB"/>
    <w:rsid w:val="00EB172D"/>
    <w:rsid w:val="00EB197F"/>
    <w:rsid w:val="00EB1A70"/>
    <w:rsid w:val="00EB1BB8"/>
    <w:rsid w:val="00EB235A"/>
    <w:rsid w:val="00EB242F"/>
    <w:rsid w:val="00EB2642"/>
    <w:rsid w:val="00EB287F"/>
    <w:rsid w:val="00EB28A0"/>
    <w:rsid w:val="00EB29F5"/>
    <w:rsid w:val="00EB2A8E"/>
    <w:rsid w:val="00EB2F17"/>
    <w:rsid w:val="00EB2FCC"/>
    <w:rsid w:val="00EB33C7"/>
    <w:rsid w:val="00EB3465"/>
    <w:rsid w:val="00EB3841"/>
    <w:rsid w:val="00EB3BD3"/>
    <w:rsid w:val="00EB3C70"/>
    <w:rsid w:val="00EB3E40"/>
    <w:rsid w:val="00EB3F26"/>
    <w:rsid w:val="00EB3F9C"/>
    <w:rsid w:val="00EB4032"/>
    <w:rsid w:val="00EB4841"/>
    <w:rsid w:val="00EB4A46"/>
    <w:rsid w:val="00EB52A1"/>
    <w:rsid w:val="00EB5517"/>
    <w:rsid w:val="00EB5667"/>
    <w:rsid w:val="00EB5ADE"/>
    <w:rsid w:val="00EB5BE3"/>
    <w:rsid w:val="00EB5CD2"/>
    <w:rsid w:val="00EB6284"/>
    <w:rsid w:val="00EB6634"/>
    <w:rsid w:val="00EB6649"/>
    <w:rsid w:val="00EB6E64"/>
    <w:rsid w:val="00EB794F"/>
    <w:rsid w:val="00EB7B98"/>
    <w:rsid w:val="00EC040D"/>
    <w:rsid w:val="00EC048A"/>
    <w:rsid w:val="00EC051A"/>
    <w:rsid w:val="00EC0560"/>
    <w:rsid w:val="00EC1488"/>
    <w:rsid w:val="00EC1525"/>
    <w:rsid w:val="00EC16D8"/>
    <w:rsid w:val="00EC170C"/>
    <w:rsid w:val="00EC1AB1"/>
    <w:rsid w:val="00EC1D79"/>
    <w:rsid w:val="00EC20F3"/>
    <w:rsid w:val="00EC21DA"/>
    <w:rsid w:val="00EC2732"/>
    <w:rsid w:val="00EC298D"/>
    <w:rsid w:val="00EC2CC6"/>
    <w:rsid w:val="00EC2DD7"/>
    <w:rsid w:val="00EC3162"/>
    <w:rsid w:val="00EC3267"/>
    <w:rsid w:val="00EC332D"/>
    <w:rsid w:val="00EC3404"/>
    <w:rsid w:val="00EC3850"/>
    <w:rsid w:val="00EC3C46"/>
    <w:rsid w:val="00EC3E42"/>
    <w:rsid w:val="00EC44C3"/>
    <w:rsid w:val="00EC471D"/>
    <w:rsid w:val="00EC4745"/>
    <w:rsid w:val="00EC4A41"/>
    <w:rsid w:val="00EC55B4"/>
    <w:rsid w:val="00EC595B"/>
    <w:rsid w:val="00EC5FE3"/>
    <w:rsid w:val="00EC677D"/>
    <w:rsid w:val="00EC688B"/>
    <w:rsid w:val="00EC6D9C"/>
    <w:rsid w:val="00EC6FFF"/>
    <w:rsid w:val="00EC7070"/>
    <w:rsid w:val="00EC7698"/>
    <w:rsid w:val="00EC79E2"/>
    <w:rsid w:val="00ED04FF"/>
    <w:rsid w:val="00ED076B"/>
    <w:rsid w:val="00ED0DE8"/>
    <w:rsid w:val="00ED0E79"/>
    <w:rsid w:val="00ED135F"/>
    <w:rsid w:val="00ED173C"/>
    <w:rsid w:val="00ED2992"/>
    <w:rsid w:val="00ED2A28"/>
    <w:rsid w:val="00ED2A9B"/>
    <w:rsid w:val="00ED2EF0"/>
    <w:rsid w:val="00ED31CD"/>
    <w:rsid w:val="00ED325C"/>
    <w:rsid w:val="00ED36B1"/>
    <w:rsid w:val="00ED37EE"/>
    <w:rsid w:val="00ED388A"/>
    <w:rsid w:val="00ED3A5E"/>
    <w:rsid w:val="00ED3DA1"/>
    <w:rsid w:val="00ED3F98"/>
    <w:rsid w:val="00ED41E4"/>
    <w:rsid w:val="00ED436F"/>
    <w:rsid w:val="00ED4FD7"/>
    <w:rsid w:val="00ED50F0"/>
    <w:rsid w:val="00ED5464"/>
    <w:rsid w:val="00ED5500"/>
    <w:rsid w:val="00ED5A46"/>
    <w:rsid w:val="00ED6957"/>
    <w:rsid w:val="00ED69D3"/>
    <w:rsid w:val="00ED6C5C"/>
    <w:rsid w:val="00ED6CF1"/>
    <w:rsid w:val="00ED6FEC"/>
    <w:rsid w:val="00ED72D7"/>
    <w:rsid w:val="00ED73C7"/>
    <w:rsid w:val="00ED7752"/>
    <w:rsid w:val="00ED7F1F"/>
    <w:rsid w:val="00EE0137"/>
    <w:rsid w:val="00EE06E2"/>
    <w:rsid w:val="00EE082F"/>
    <w:rsid w:val="00EE0861"/>
    <w:rsid w:val="00EE0C7F"/>
    <w:rsid w:val="00EE0E4E"/>
    <w:rsid w:val="00EE1024"/>
    <w:rsid w:val="00EE133D"/>
    <w:rsid w:val="00EE15DD"/>
    <w:rsid w:val="00EE174C"/>
    <w:rsid w:val="00EE1AA1"/>
    <w:rsid w:val="00EE1E5C"/>
    <w:rsid w:val="00EE241E"/>
    <w:rsid w:val="00EE3293"/>
    <w:rsid w:val="00EE3C51"/>
    <w:rsid w:val="00EE3D2E"/>
    <w:rsid w:val="00EE3DCA"/>
    <w:rsid w:val="00EE4211"/>
    <w:rsid w:val="00EE4611"/>
    <w:rsid w:val="00EE47A2"/>
    <w:rsid w:val="00EE4A24"/>
    <w:rsid w:val="00EE5219"/>
    <w:rsid w:val="00EE5461"/>
    <w:rsid w:val="00EE54FF"/>
    <w:rsid w:val="00EE5622"/>
    <w:rsid w:val="00EE59B4"/>
    <w:rsid w:val="00EE5D03"/>
    <w:rsid w:val="00EE6307"/>
    <w:rsid w:val="00EE6B5C"/>
    <w:rsid w:val="00EE71AC"/>
    <w:rsid w:val="00EE7749"/>
    <w:rsid w:val="00EE7921"/>
    <w:rsid w:val="00EE7D10"/>
    <w:rsid w:val="00EF0222"/>
    <w:rsid w:val="00EF028A"/>
    <w:rsid w:val="00EF038B"/>
    <w:rsid w:val="00EF0472"/>
    <w:rsid w:val="00EF04B4"/>
    <w:rsid w:val="00EF0557"/>
    <w:rsid w:val="00EF08D8"/>
    <w:rsid w:val="00EF0AA8"/>
    <w:rsid w:val="00EF14A8"/>
    <w:rsid w:val="00EF17D6"/>
    <w:rsid w:val="00EF216F"/>
    <w:rsid w:val="00EF247C"/>
    <w:rsid w:val="00EF253D"/>
    <w:rsid w:val="00EF2559"/>
    <w:rsid w:val="00EF26D4"/>
    <w:rsid w:val="00EF2A07"/>
    <w:rsid w:val="00EF2F66"/>
    <w:rsid w:val="00EF34E6"/>
    <w:rsid w:val="00EF363B"/>
    <w:rsid w:val="00EF36EB"/>
    <w:rsid w:val="00EF4A78"/>
    <w:rsid w:val="00EF4B9D"/>
    <w:rsid w:val="00EF4D2C"/>
    <w:rsid w:val="00EF50F9"/>
    <w:rsid w:val="00EF5BE6"/>
    <w:rsid w:val="00EF6092"/>
    <w:rsid w:val="00EF6247"/>
    <w:rsid w:val="00EF63F8"/>
    <w:rsid w:val="00EF6599"/>
    <w:rsid w:val="00EF6B72"/>
    <w:rsid w:val="00EF6E5B"/>
    <w:rsid w:val="00EF734F"/>
    <w:rsid w:val="00EF7E60"/>
    <w:rsid w:val="00F0000D"/>
    <w:rsid w:val="00F005CF"/>
    <w:rsid w:val="00F00843"/>
    <w:rsid w:val="00F00A59"/>
    <w:rsid w:val="00F00A7C"/>
    <w:rsid w:val="00F00A91"/>
    <w:rsid w:val="00F01302"/>
    <w:rsid w:val="00F01310"/>
    <w:rsid w:val="00F0166A"/>
    <w:rsid w:val="00F017E6"/>
    <w:rsid w:val="00F01BB9"/>
    <w:rsid w:val="00F01BE5"/>
    <w:rsid w:val="00F01DA4"/>
    <w:rsid w:val="00F01ED2"/>
    <w:rsid w:val="00F02046"/>
    <w:rsid w:val="00F02344"/>
    <w:rsid w:val="00F023A1"/>
    <w:rsid w:val="00F02C00"/>
    <w:rsid w:val="00F02DA9"/>
    <w:rsid w:val="00F03159"/>
    <w:rsid w:val="00F03988"/>
    <w:rsid w:val="00F03D67"/>
    <w:rsid w:val="00F0411D"/>
    <w:rsid w:val="00F041AC"/>
    <w:rsid w:val="00F0457E"/>
    <w:rsid w:val="00F0467F"/>
    <w:rsid w:val="00F048DA"/>
    <w:rsid w:val="00F04A6B"/>
    <w:rsid w:val="00F050A4"/>
    <w:rsid w:val="00F0585E"/>
    <w:rsid w:val="00F05C11"/>
    <w:rsid w:val="00F0645F"/>
    <w:rsid w:val="00F06664"/>
    <w:rsid w:val="00F06677"/>
    <w:rsid w:val="00F066E9"/>
    <w:rsid w:val="00F068B0"/>
    <w:rsid w:val="00F06A6F"/>
    <w:rsid w:val="00F071A0"/>
    <w:rsid w:val="00F07245"/>
    <w:rsid w:val="00F07290"/>
    <w:rsid w:val="00F0729D"/>
    <w:rsid w:val="00F07AFC"/>
    <w:rsid w:val="00F07E24"/>
    <w:rsid w:val="00F07E6B"/>
    <w:rsid w:val="00F07F1F"/>
    <w:rsid w:val="00F07FC9"/>
    <w:rsid w:val="00F10237"/>
    <w:rsid w:val="00F10717"/>
    <w:rsid w:val="00F108CA"/>
    <w:rsid w:val="00F110E1"/>
    <w:rsid w:val="00F1124C"/>
    <w:rsid w:val="00F1126C"/>
    <w:rsid w:val="00F114A5"/>
    <w:rsid w:val="00F11603"/>
    <w:rsid w:val="00F11C6F"/>
    <w:rsid w:val="00F11DB6"/>
    <w:rsid w:val="00F122E0"/>
    <w:rsid w:val="00F12412"/>
    <w:rsid w:val="00F12560"/>
    <w:rsid w:val="00F12608"/>
    <w:rsid w:val="00F1293A"/>
    <w:rsid w:val="00F12AD7"/>
    <w:rsid w:val="00F12CD9"/>
    <w:rsid w:val="00F12E3D"/>
    <w:rsid w:val="00F12ECA"/>
    <w:rsid w:val="00F1384E"/>
    <w:rsid w:val="00F13960"/>
    <w:rsid w:val="00F13B0F"/>
    <w:rsid w:val="00F14034"/>
    <w:rsid w:val="00F1436F"/>
    <w:rsid w:val="00F143AF"/>
    <w:rsid w:val="00F1586F"/>
    <w:rsid w:val="00F15C63"/>
    <w:rsid w:val="00F161AE"/>
    <w:rsid w:val="00F16641"/>
    <w:rsid w:val="00F16A43"/>
    <w:rsid w:val="00F16A51"/>
    <w:rsid w:val="00F16B97"/>
    <w:rsid w:val="00F16BCB"/>
    <w:rsid w:val="00F17303"/>
    <w:rsid w:val="00F176B6"/>
    <w:rsid w:val="00F176ED"/>
    <w:rsid w:val="00F17754"/>
    <w:rsid w:val="00F17A53"/>
    <w:rsid w:val="00F17B88"/>
    <w:rsid w:val="00F17EE2"/>
    <w:rsid w:val="00F207F4"/>
    <w:rsid w:val="00F208A1"/>
    <w:rsid w:val="00F2090B"/>
    <w:rsid w:val="00F20EFB"/>
    <w:rsid w:val="00F21379"/>
    <w:rsid w:val="00F21D86"/>
    <w:rsid w:val="00F21ED7"/>
    <w:rsid w:val="00F2204F"/>
    <w:rsid w:val="00F22497"/>
    <w:rsid w:val="00F226B0"/>
    <w:rsid w:val="00F23504"/>
    <w:rsid w:val="00F23788"/>
    <w:rsid w:val="00F2382D"/>
    <w:rsid w:val="00F23C87"/>
    <w:rsid w:val="00F23F8B"/>
    <w:rsid w:val="00F2415E"/>
    <w:rsid w:val="00F243CA"/>
    <w:rsid w:val="00F24441"/>
    <w:rsid w:val="00F24681"/>
    <w:rsid w:val="00F2478E"/>
    <w:rsid w:val="00F24A92"/>
    <w:rsid w:val="00F251B2"/>
    <w:rsid w:val="00F2558B"/>
    <w:rsid w:val="00F25DC1"/>
    <w:rsid w:val="00F26212"/>
    <w:rsid w:val="00F26302"/>
    <w:rsid w:val="00F263F5"/>
    <w:rsid w:val="00F265AC"/>
    <w:rsid w:val="00F265B8"/>
    <w:rsid w:val="00F267B5"/>
    <w:rsid w:val="00F271C0"/>
    <w:rsid w:val="00F2730A"/>
    <w:rsid w:val="00F27316"/>
    <w:rsid w:val="00F2737B"/>
    <w:rsid w:val="00F276E6"/>
    <w:rsid w:val="00F2786A"/>
    <w:rsid w:val="00F27A84"/>
    <w:rsid w:val="00F27BBF"/>
    <w:rsid w:val="00F27D5A"/>
    <w:rsid w:val="00F30488"/>
    <w:rsid w:val="00F3092A"/>
    <w:rsid w:val="00F30D1E"/>
    <w:rsid w:val="00F30DC7"/>
    <w:rsid w:val="00F31434"/>
    <w:rsid w:val="00F31FB1"/>
    <w:rsid w:val="00F320B6"/>
    <w:rsid w:val="00F321C0"/>
    <w:rsid w:val="00F3220E"/>
    <w:rsid w:val="00F32361"/>
    <w:rsid w:val="00F325E3"/>
    <w:rsid w:val="00F32863"/>
    <w:rsid w:val="00F32CAD"/>
    <w:rsid w:val="00F32CEA"/>
    <w:rsid w:val="00F32DB9"/>
    <w:rsid w:val="00F32E49"/>
    <w:rsid w:val="00F3362E"/>
    <w:rsid w:val="00F3375F"/>
    <w:rsid w:val="00F33908"/>
    <w:rsid w:val="00F339BA"/>
    <w:rsid w:val="00F34C9B"/>
    <w:rsid w:val="00F34F14"/>
    <w:rsid w:val="00F35115"/>
    <w:rsid w:val="00F351CB"/>
    <w:rsid w:val="00F356EC"/>
    <w:rsid w:val="00F35770"/>
    <w:rsid w:val="00F35BCC"/>
    <w:rsid w:val="00F35C9B"/>
    <w:rsid w:val="00F3606A"/>
    <w:rsid w:val="00F36137"/>
    <w:rsid w:val="00F36139"/>
    <w:rsid w:val="00F36255"/>
    <w:rsid w:val="00F364B8"/>
    <w:rsid w:val="00F36745"/>
    <w:rsid w:val="00F367F3"/>
    <w:rsid w:val="00F36EED"/>
    <w:rsid w:val="00F3732A"/>
    <w:rsid w:val="00F3732F"/>
    <w:rsid w:val="00F37500"/>
    <w:rsid w:val="00F3751A"/>
    <w:rsid w:val="00F37A99"/>
    <w:rsid w:val="00F40417"/>
    <w:rsid w:val="00F408E7"/>
    <w:rsid w:val="00F409BE"/>
    <w:rsid w:val="00F40DAF"/>
    <w:rsid w:val="00F41279"/>
    <w:rsid w:val="00F413D9"/>
    <w:rsid w:val="00F41419"/>
    <w:rsid w:val="00F41882"/>
    <w:rsid w:val="00F419B3"/>
    <w:rsid w:val="00F41A53"/>
    <w:rsid w:val="00F41C87"/>
    <w:rsid w:val="00F41CD1"/>
    <w:rsid w:val="00F41E79"/>
    <w:rsid w:val="00F41F4A"/>
    <w:rsid w:val="00F41F57"/>
    <w:rsid w:val="00F4216D"/>
    <w:rsid w:val="00F423AD"/>
    <w:rsid w:val="00F424DC"/>
    <w:rsid w:val="00F427FE"/>
    <w:rsid w:val="00F42972"/>
    <w:rsid w:val="00F42978"/>
    <w:rsid w:val="00F42C16"/>
    <w:rsid w:val="00F42C5F"/>
    <w:rsid w:val="00F42FA1"/>
    <w:rsid w:val="00F43129"/>
    <w:rsid w:val="00F436E1"/>
    <w:rsid w:val="00F43BCD"/>
    <w:rsid w:val="00F4401B"/>
    <w:rsid w:val="00F443C7"/>
    <w:rsid w:val="00F4468C"/>
    <w:rsid w:val="00F44A1A"/>
    <w:rsid w:val="00F44DCA"/>
    <w:rsid w:val="00F45004"/>
    <w:rsid w:val="00F45A86"/>
    <w:rsid w:val="00F45F68"/>
    <w:rsid w:val="00F4682B"/>
    <w:rsid w:val="00F4688F"/>
    <w:rsid w:val="00F47AFA"/>
    <w:rsid w:val="00F47B86"/>
    <w:rsid w:val="00F50B60"/>
    <w:rsid w:val="00F50CCC"/>
    <w:rsid w:val="00F50CF0"/>
    <w:rsid w:val="00F50DD2"/>
    <w:rsid w:val="00F51059"/>
    <w:rsid w:val="00F5129F"/>
    <w:rsid w:val="00F514D5"/>
    <w:rsid w:val="00F51D43"/>
    <w:rsid w:val="00F51EFF"/>
    <w:rsid w:val="00F5252D"/>
    <w:rsid w:val="00F52804"/>
    <w:rsid w:val="00F52A04"/>
    <w:rsid w:val="00F53113"/>
    <w:rsid w:val="00F531F3"/>
    <w:rsid w:val="00F532D4"/>
    <w:rsid w:val="00F53E88"/>
    <w:rsid w:val="00F53F75"/>
    <w:rsid w:val="00F5411B"/>
    <w:rsid w:val="00F5448C"/>
    <w:rsid w:val="00F54641"/>
    <w:rsid w:val="00F54D5B"/>
    <w:rsid w:val="00F5535A"/>
    <w:rsid w:val="00F553E4"/>
    <w:rsid w:val="00F557B8"/>
    <w:rsid w:val="00F55BE7"/>
    <w:rsid w:val="00F56265"/>
    <w:rsid w:val="00F5701F"/>
    <w:rsid w:val="00F5704B"/>
    <w:rsid w:val="00F57146"/>
    <w:rsid w:val="00F57844"/>
    <w:rsid w:val="00F578E7"/>
    <w:rsid w:val="00F5794A"/>
    <w:rsid w:val="00F57A55"/>
    <w:rsid w:val="00F57A82"/>
    <w:rsid w:val="00F6025B"/>
    <w:rsid w:val="00F6039C"/>
    <w:rsid w:val="00F60747"/>
    <w:rsid w:val="00F607C8"/>
    <w:rsid w:val="00F608CE"/>
    <w:rsid w:val="00F60951"/>
    <w:rsid w:val="00F611FC"/>
    <w:rsid w:val="00F618A2"/>
    <w:rsid w:val="00F61B4E"/>
    <w:rsid w:val="00F625F5"/>
    <w:rsid w:val="00F62C12"/>
    <w:rsid w:val="00F62DCA"/>
    <w:rsid w:val="00F62DF6"/>
    <w:rsid w:val="00F630E4"/>
    <w:rsid w:val="00F63A57"/>
    <w:rsid w:val="00F64599"/>
    <w:rsid w:val="00F6491E"/>
    <w:rsid w:val="00F64A91"/>
    <w:rsid w:val="00F64F03"/>
    <w:rsid w:val="00F65065"/>
    <w:rsid w:val="00F65198"/>
    <w:rsid w:val="00F65338"/>
    <w:rsid w:val="00F656FE"/>
    <w:rsid w:val="00F658C7"/>
    <w:rsid w:val="00F65A0A"/>
    <w:rsid w:val="00F65C0A"/>
    <w:rsid w:val="00F6609B"/>
    <w:rsid w:val="00F66117"/>
    <w:rsid w:val="00F66904"/>
    <w:rsid w:val="00F66AB9"/>
    <w:rsid w:val="00F66C37"/>
    <w:rsid w:val="00F66D2B"/>
    <w:rsid w:val="00F66FA6"/>
    <w:rsid w:val="00F673DB"/>
    <w:rsid w:val="00F67455"/>
    <w:rsid w:val="00F67FA1"/>
    <w:rsid w:val="00F70211"/>
    <w:rsid w:val="00F705D3"/>
    <w:rsid w:val="00F70628"/>
    <w:rsid w:val="00F70828"/>
    <w:rsid w:val="00F70BF0"/>
    <w:rsid w:val="00F70C6E"/>
    <w:rsid w:val="00F70CA6"/>
    <w:rsid w:val="00F715C1"/>
    <w:rsid w:val="00F7175E"/>
    <w:rsid w:val="00F71827"/>
    <w:rsid w:val="00F718E4"/>
    <w:rsid w:val="00F71DC0"/>
    <w:rsid w:val="00F71E0D"/>
    <w:rsid w:val="00F732FC"/>
    <w:rsid w:val="00F73471"/>
    <w:rsid w:val="00F736C6"/>
    <w:rsid w:val="00F73815"/>
    <w:rsid w:val="00F73ED2"/>
    <w:rsid w:val="00F74225"/>
    <w:rsid w:val="00F742AC"/>
    <w:rsid w:val="00F746AA"/>
    <w:rsid w:val="00F75263"/>
    <w:rsid w:val="00F7541B"/>
    <w:rsid w:val="00F755CE"/>
    <w:rsid w:val="00F75E6C"/>
    <w:rsid w:val="00F76420"/>
    <w:rsid w:val="00F76822"/>
    <w:rsid w:val="00F76A59"/>
    <w:rsid w:val="00F76C9D"/>
    <w:rsid w:val="00F76DDB"/>
    <w:rsid w:val="00F76F88"/>
    <w:rsid w:val="00F7738C"/>
    <w:rsid w:val="00F77675"/>
    <w:rsid w:val="00F80161"/>
    <w:rsid w:val="00F8090D"/>
    <w:rsid w:val="00F8135A"/>
    <w:rsid w:val="00F81375"/>
    <w:rsid w:val="00F81761"/>
    <w:rsid w:val="00F818EA"/>
    <w:rsid w:val="00F81DA9"/>
    <w:rsid w:val="00F81ED7"/>
    <w:rsid w:val="00F81F87"/>
    <w:rsid w:val="00F82501"/>
    <w:rsid w:val="00F8258A"/>
    <w:rsid w:val="00F82808"/>
    <w:rsid w:val="00F82AC6"/>
    <w:rsid w:val="00F82EDE"/>
    <w:rsid w:val="00F82F71"/>
    <w:rsid w:val="00F83019"/>
    <w:rsid w:val="00F83632"/>
    <w:rsid w:val="00F84148"/>
    <w:rsid w:val="00F84231"/>
    <w:rsid w:val="00F8432A"/>
    <w:rsid w:val="00F845C8"/>
    <w:rsid w:val="00F847D1"/>
    <w:rsid w:val="00F84DC5"/>
    <w:rsid w:val="00F8513A"/>
    <w:rsid w:val="00F859FC"/>
    <w:rsid w:val="00F85E41"/>
    <w:rsid w:val="00F86536"/>
    <w:rsid w:val="00F8669C"/>
    <w:rsid w:val="00F867E8"/>
    <w:rsid w:val="00F873C8"/>
    <w:rsid w:val="00F87670"/>
    <w:rsid w:val="00F87744"/>
    <w:rsid w:val="00F878A3"/>
    <w:rsid w:val="00F87BBE"/>
    <w:rsid w:val="00F87FD4"/>
    <w:rsid w:val="00F90603"/>
    <w:rsid w:val="00F90C26"/>
    <w:rsid w:val="00F912B5"/>
    <w:rsid w:val="00F91433"/>
    <w:rsid w:val="00F91D49"/>
    <w:rsid w:val="00F91E4B"/>
    <w:rsid w:val="00F92244"/>
    <w:rsid w:val="00F9238E"/>
    <w:rsid w:val="00F923F0"/>
    <w:rsid w:val="00F9248A"/>
    <w:rsid w:val="00F92765"/>
    <w:rsid w:val="00F92A7A"/>
    <w:rsid w:val="00F92F57"/>
    <w:rsid w:val="00F92F9B"/>
    <w:rsid w:val="00F930A5"/>
    <w:rsid w:val="00F933DF"/>
    <w:rsid w:val="00F9387F"/>
    <w:rsid w:val="00F93A76"/>
    <w:rsid w:val="00F93E96"/>
    <w:rsid w:val="00F93F1F"/>
    <w:rsid w:val="00F93F7C"/>
    <w:rsid w:val="00F945D9"/>
    <w:rsid w:val="00F94EC5"/>
    <w:rsid w:val="00F950A6"/>
    <w:rsid w:val="00F95426"/>
    <w:rsid w:val="00F95577"/>
    <w:rsid w:val="00F9570F"/>
    <w:rsid w:val="00F9581D"/>
    <w:rsid w:val="00F958DB"/>
    <w:rsid w:val="00F95C78"/>
    <w:rsid w:val="00F964C7"/>
    <w:rsid w:val="00F967B1"/>
    <w:rsid w:val="00F9700A"/>
    <w:rsid w:val="00F9799B"/>
    <w:rsid w:val="00FA0185"/>
    <w:rsid w:val="00FA02D6"/>
    <w:rsid w:val="00FA06E4"/>
    <w:rsid w:val="00FA08F9"/>
    <w:rsid w:val="00FA097E"/>
    <w:rsid w:val="00FA0C29"/>
    <w:rsid w:val="00FA12B6"/>
    <w:rsid w:val="00FA1A15"/>
    <w:rsid w:val="00FA2005"/>
    <w:rsid w:val="00FA207E"/>
    <w:rsid w:val="00FA2211"/>
    <w:rsid w:val="00FA27DB"/>
    <w:rsid w:val="00FA27F6"/>
    <w:rsid w:val="00FA2B0C"/>
    <w:rsid w:val="00FA2CC3"/>
    <w:rsid w:val="00FA2D79"/>
    <w:rsid w:val="00FA31D2"/>
    <w:rsid w:val="00FA343F"/>
    <w:rsid w:val="00FA351D"/>
    <w:rsid w:val="00FA3585"/>
    <w:rsid w:val="00FA3A24"/>
    <w:rsid w:val="00FA3B1B"/>
    <w:rsid w:val="00FA4A7F"/>
    <w:rsid w:val="00FA4E37"/>
    <w:rsid w:val="00FA4E38"/>
    <w:rsid w:val="00FA5279"/>
    <w:rsid w:val="00FA5891"/>
    <w:rsid w:val="00FA5A52"/>
    <w:rsid w:val="00FA5D0E"/>
    <w:rsid w:val="00FA5F04"/>
    <w:rsid w:val="00FA6059"/>
    <w:rsid w:val="00FA62C6"/>
    <w:rsid w:val="00FA63B2"/>
    <w:rsid w:val="00FA6A81"/>
    <w:rsid w:val="00FA6AA6"/>
    <w:rsid w:val="00FA6B83"/>
    <w:rsid w:val="00FA6C9B"/>
    <w:rsid w:val="00FA7177"/>
    <w:rsid w:val="00FA759D"/>
    <w:rsid w:val="00FB00D7"/>
    <w:rsid w:val="00FB01AC"/>
    <w:rsid w:val="00FB03D1"/>
    <w:rsid w:val="00FB04F0"/>
    <w:rsid w:val="00FB0CBF"/>
    <w:rsid w:val="00FB0E08"/>
    <w:rsid w:val="00FB1681"/>
    <w:rsid w:val="00FB17C8"/>
    <w:rsid w:val="00FB1989"/>
    <w:rsid w:val="00FB1AC2"/>
    <w:rsid w:val="00FB1DF0"/>
    <w:rsid w:val="00FB2160"/>
    <w:rsid w:val="00FB2161"/>
    <w:rsid w:val="00FB21C1"/>
    <w:rsid w:val="00FB22FE"/>
    <w:rsid w:val="00FB2942"/>
    <w:rsid w:val="00FB2A32"/>
    <w:rsid w:val="00FB2C3F"/>
    <w:rsid w:val="00FB2C46"/>
    <w:rsid w:val="00FB353D"/>
    <w:rsid w:val="00FB36CB"/>
    <w:rsid w:val="00FB3763"/>
    <w:rsid w:val="00FB382C"/>
    <w:rsid w:val="00FB3E7B"/>
    <w:rsid w:val="00FB3F39"/>
    <w:rsid w:val="00FB40AF"/>
    <w:rsid w:val="00FB46AA"/>
    <w:rsid w:val="00FB46FD"/>
    <w:rsid w:val="00FB47D4"/>
    <w:rsid w:val="00FB4B7C"/>
    <w:rsid w:val="00FB4E70"/>
    <w:rsid w:val="00FB5ADA"/>
    <w:rsid w:val="00FB691B"/>
    <w:rsid w:val="00FB6959"/>
    <w:rsid w:val="00FB6AF8"/>
    <w:rsid w:val="00FB6E8A"/>
    <w:rsid w:val="00FB7C92"/>
    <w:rsid w:val="00FB7F5E"/>
    <w:rsid w:val="00FC0199"/>
    <w:rsid w:val="00FC09EF"/>
    <w:rsid w:val="00FC0CF4"/>
    <w:rsid w:val="00FC0EBE"/>
    <w:rsid w:val="00FC0F1C"/>
    <w:rsid w:val="00FC11BE"/>
    <w:rsid w:val="00FC1239"/>
    <w:rsid w:val="00FC12A3"/>
    <w:rsid w:val="00FC1868"/>
    <w:rsid w:val="00FC1A63"/>
    <w:rsid w:val="00FC1F57"/>
    <w:rsid w:val="00FC215E"/>
    <w:rsid w:val="00FC2D29"/>
    <w:rsid w:val="00FC33EB"/>
    <w:rsid w:val="00FC33FB"/>
    <w:rsid w:val="00FC36F7"/>
    <w:rsid w:val="00FC3725"/>
    <w:rsid w:val="00FC3A71"/>
    <w:rsid w:val="00FC3D70"/>
    <w:rsid w:val="00FC3E25"/>
    <w:rsid w:val="00FC47D0"/>
    <w:rsid w:val="00FC4AC0"/>
    <w:rsid w:val="00FC4ADD"/>
    <w:rsid w:val="00FC4F41"/>
    <w:rsid w:val="00FC5743"/>
    <w:rsid w:val="00FC597A"/>
    <w:rsid w:val="00FC5F6D"/>
    <w:rsid w:val="00FC62FE"/>
    <w:rsid w:val="00FC6F13"/>
    <w:rsid w:val="00FC6F15"/>
    <w:rsid w:val="00FC70E8"/>
    <w:rsid w:val="00FC71D9"/>
    <w:rsid w:val="00FC7EEF"/>
    <w:rsid w:val="00FD025B"/>
    <w:rsid w:val="00FD0A5A"/>
    <w:rsid w:val="00FD0B93"/>
    <w:rsid w:val="00FD18C9"/>
    <w:rsid w:val="00FD18D3"/>
    <w:rsid w:val="00FD1A31"/>
    <w:rsid w:val="00FD1BC4"/>
    <w:rsid w:val="00FD1D50"/>
    <w:rsid w:val="00FD2085"/>
    <w:rsid w:val="00FD2105"/>
    <w:rsid w:val="00FD2422"/>
    <w:rsid w:val="00FD288A"/>
    <w:rsid w:val="00FD28AC"/>
    <w:rsid w:val="00FD2EE9"/>
    <w:rsid w:val="00FD30C9"/>
    <w:rsid w:val="00FD3177"/>
    <w:rsid w:val="00FD4001"/>
    <w:rsid w:val="00FD4A57"/>
    <w:rsid w:val="00FD4E2B"/>
    <w:rsid w:val="00FD4F4D"/>
    <w:rsid w:val="00FD543C"/>
    <w:rsid w:val="00FD5821"/>
    <w:rsid w:val="00FD5B40"/>
    <w:rsid w:val="00FD637C"/>
    <w:rsid w:val="00FD6E56"/>
    <w:rsid w:val="00FD6F9C"/>
    <w:rsid w:val="00FD7404"/>
    <w:rsid w:val="00FD74AF"/>
    <w:rsid w:val="00FD76B3"/>
    <w:rsid w:val="00FD7EAC"/>
    <w:rsid w:val="00FD7F6F"/>
    <w:rsid w:val="00FE00FA"/>
    <w:rsid w:val="00FE03F4"/>
    <w:rsid w:val="00FE0A76"/>
    <w:rsid w:val="00FE0C7F"/>
    <w:rsid w:val="00FE0F70"/>
    <w:rsid w:val="00FE1050"/>
    <w:rsid w:val="00FE14B0"/>
    <w:rsid w:val="00FE15F1"/>
    <w:rsid w:val="00FE17BA"/>
    <w:rsid w:val="00FE181A"/>
    <w:rsid w:val="00FE1AB6"/>
    <w:rsid w:val="00FE1B8D"/>
    <w:rsid w:val="00FE1C9A"/>
    <w:rsid w:val="00FE1DBF"/>
    <w:rsid w:val="00FE1E34"/>
    <w:rsid w:val="00FE1E3E"/>
    <w:rsid w:val="00FE22E2"/>
    <w:rsid w:val="00FE24CD"/>
    <w:rsid w:val="00FE2AC2"/>
    <w:rsid w:val="00FE2EE3"/>
    <w:rsid w:val="00FE33D6"/>
    <w:rsid w:val="00FE35C2"/>
    <w:rsid w:val="00FE3739"/>
    <w:rsid w:val="00FE4086"/>
    <w:rsid w:val="00FE4610"/>
    <w:rsid w:val="00FE4A30"/>
    <w:rsid w:val="00FE5067"/>
    <w:rsid w:val="00FE5073"/>
    <w:rsid w:val="00FE5B5F"/>
    <w:rsid w:val="00FE682A"/>
    <w:rsid w:val="00FE68CD"/>
    <w:rsid w:val="00FE74FB"/>
    <w:rsid w:val="00FE7DB4"/>
    <w:rsid w:val="00FF00FF"/>
    <w:rsid w:val="00FF020D"/>
    <w:rsid w:val="00FF0266"/>
    <w:rsid w:val="00FF04DF"/>
    <w:rsid w:val="00FF13E6"/>
    <w:rsid w:val="00FF144F"/>
    <w:rsid w:val="00FF15BE"/>
    <w:rsid w:val="00FF18DD"/>
    <w:rsid w:val="00FF199D"/>
    <w:rsid w:val="00FF1D29"/>
    <w:rsid w:val="00FF1F45"/>
    <w:rsid w:val="00FF232D"/>
    <w:rsid w:val="00FF2969"/>
    <w:rsid w:val="00FF2AD3"/>
    <w:rsid w:val="00FF2DE7"/>
    <w:rsid w:val="00FF2F78"/>
    <w:rsid w:val="00FF30F5"/>
    <w:rsid w:val="00FF31CA"/>
    <w:rsid w:val="00FF33BF"/>
    <w:rsid w:val="00FF373A"/>
    <w:rsid w:val="00FF37B5"/>
    <w:rsid w:val="00FF4263"/>
    <w:rsid w:val="00FF478A"/>
    <w:rsid w:val="00FF485F"/>
    <w:rsid w:val="00FF4B3C"/>
    <w:rsid w:val="00FF4E11"/>
    <w:rsid w:val="00FF51DB"/>
    <w:rsid w:val="00FF54D2"/>
    <w:rsid w:val="00FF560B"/>
    <w:rsid w:val="00FF56C5"/>
    <w:rsid w:val="00FF5DE1"/>
    <w:rsid w:val="00FF5E62"/>
    <w:rsid w:val="00FF61DF"/>
    <w:rsid w:val="00FF6997"/>
    <w:rsid w:val="00FF6CDC"/>
    <w:rsid w:val="00FF6EB3"/>
    <w:rsid w:val="00FF7343"/>
    <w:rsid w:val="00FF7347"/>
    <w:rsid w:val="00FF741E"/>
    <w:rsid w:val="00FF744E"/>
    <w:rsid w:val="00FF7757"/>
    <w:rsid w:val="00FF7A09"/>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97872D"/>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563"/>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NormalWeb">
    <w:name w:val="Normal (Web)"/>
    <w:basedOn w:val="Normal"/>
    <w:uiPriority w:val="99"/>
    <w:semiHidden/>
    <w:unhideWhenUsed/>
    <w:rsid w:val="00DC7F10"/>
    <w:rPr>
      <w:rFonts w:ascii="Times New Roman" w:hAnsi="Times New Roman" w:cs="Times New Roman"/>
      <w:sz w:val="24"/>
      <w:szCs w:val="24"/>
    </w:rPr>
  </w:style>
  <w:style w:type="character" w:styleId="Hyperlink">
    <w:name w:val="Hyperlink"/>
    <w:basedOn w:val="DefaultParagraphFont"/>
    <w:uiPriority w:val="99"/>
    <w:unhideWhenUsed/>
    <w:rsid w:val="00504FC0"/>
    <w:rPr>
      <w:color w:val="0563C1" w:themeColor="hyperlink"/>
      <w:u w:val="single"/>
    </w:rPr>
  </w:style>
  <w:style w:type="character" w:customStyle="1" w:styleId="index">
    <w:name w:val="index"/>
    <w:basedOn w:val="DefaultParagraphFont"/>
    <w:rsid w:val="00184B31"/>
  </w:style>
  <w:style w:type="paragraph" w:styleId="Header">
    <w:name w:val="header"/>
    <w:basedOn w:val="Normal"/>
    <w:link w:val="HeaderChar"/>
    <w:uiPriority w:val="99"/>
    <w:unhideWhenUsed/>
    <w:rsid w:val="001F5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026"/>
    <w:rPr>
      <w:lang w:bidi="ar-IQ"/>
    </w:rPr>
  </w:style>
  <w:style w:type="paragraph" w:styleId="Footer">
    <w:name w:val="footer"/>
    <w:basedOn w:val="Normal"/>
    <w:link w:val="FooterChar"/>
    <w:uiPriority w:val="99"/>
    <w:unhideWhenUsed/>
    <w:rsid w:val="001F5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026"/>
    <w:rPr>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845">
      <w:bodyDiv w:val="1"/>
      <w:marLeft w:val="0"/>
      <w:marRight w:val="0"/>
      <w:marTop w:val="0"/>
      <w:marBottom w:val="0"/>
      <w:divBdr>
        <w:top w:val="none" w:sz="0" w:space="0" w:color="auto"/>
        <w:left w:val="none" w:sz="0" w:space="0" w:color="auto"/>
        <w:bottom w:val="none" w:sz="0" w:space="0" w:color="auto"/>
        <w:right w:val="none" w:sz="0" w:space="0" w:color="auto"/>
      </w:divBdr>
    </w:div>
    <w:div w:id="114033326">
      <w:bodyDiv w:val="1"/>
      <w:marLeft w:val="0"/>
      <w:marRight w:val="0"/>
      <w:marTop w:val="0"/>
      <w:marBottom w:val="0"/>
      <w:divBdr>
        <w:top w:val="none" w:sz="0" w:space="0" w:color="auto"/>
        <w:left w:val="none" w:sz="0" w:space="0" w:color="auto"/>
        <w:bottom w:val="none" w:sz="0" w:space="0" w:color="auto"/>
        <w:right w:val="none" w:sz="0" w:space="0" w:color="auto"/>
      </w:divBdr>
    </w:div>
    <w:div w:id="116342187">
      <w:bodyDiv w:val="1"/>
      <w:marLeft w:val="0"/>
      <w:marRight w:val="0"/>
      <w:marTop w:val="0"/>
      <w:marBottom w:val="0"/>
      <w:divBdr>
        <w:top w:val="none" w:sz="0" w:space="0" w:color="auto"/>
        <w:left w:val="none" w:sz="0" w:space="0" w:color="auto"/>
        <w:bottom w:val="none" w:sz="0" w:space="0" w:color="auto"/>
        <w:right w:val="none" w:sz="0" w:space="0" w:color="auto"/>
      </w:divBdr>
    </w:div>
    <w:div w:id="251814952">
      <w:bodyDiv w:val="1"/>
      <w:marLeft w:val="0"/>
      <w:marRight w:val="0"/>
      <w:marTop w:val="0"/>
      <w:marBottom w:val="0"/>
      <w:divBdr>
        <w:top w:val="none" w:sz="0" w:space="0" w:color="auto"/>
        <w:left w:val="none" w:sz="0" w:space="0" w:color="auto"/>
        <w:bottom w:val="none" w:sz="0" w:space="0" w:color="auto"/>
        <w:right w:val="none" w:sz="0" w:space="0" w:color="auto"/>
      </w:divBdr>
    </w:div>
    <w:div w:id="293218877">
      <w:bodyDiv w:val="1"/>
      <w:marLeft w:val="0"/>
      <w:marRight w:val="0"/>
      <w:marTop w:val="0"/>
      <w:marBottom w:val="0"/>
      <w:divBdr>
        <w:top w:val="none" w:sz="0" w:space="0" w:color="auto"/>
        <w:left w:val="none" w:sz="0" w:space="0" w:color="auto"/>
        <w:bottom w:val="none" w:sz="0" w:space="0" w:color="auto"/>
        <w:right w:val="none" w:sz="0" w:space="0" w:color="auto"/>
      </w:divBdr>
    </w:div>
    <w:div w:id="396513390">
      <w:bodyDiv w:val="1"/>
      <w:marLeft w:val="0"/>
      <w:marRight w:val="0"/>
      <w:marTop w:val="0"/>
      <w:marBottom w:val="0"/>
      <w:divBdr>
        <w:top w:val="none" w:sz="0" w:space="0" w:color="auto"/>
        <w:left w:val="none" w:sz="0" w:space="0" w:color="auto"/>
        <w:bottom w:val="none" w:sz="0" w:space="0" w:color="auto"/>
        <w:right w:val="none" w:sz="0" w:space="0" w:color="auto"/>
      </w:divBdr>
    </w:div>
    <w:div w:id="544802487">
      <w:bodyDiv w:val="1"/>
      <w:marLeft w:val="0"/>
      <w:marRight w:val="0"/>
      <w:marTop w:val="0"/>
      <w:marBottom w:val="0"/>
      <w:divBdr>
        <w:top w:val="none" w:sz="0" w:space="0" w:color="auto"/>
        <w:left w:val="none" w:sz="0" w:space="0" w:color="auto"/>
        <w:bottom w:val="none" w:sz="0" w:space="0" w:color="auto"/>
        <w:right w:val="none" w:sz="0" w:space="0" w:color="auto"/>
      </w:divBdr>
    </w:div>
    <w:div w:id="557324605">
      <w:bodyDiv w:val="1"/>
      <w:marLeft w:val="0"/>
      <w:marRight w:val="0"/>
      <w:marTop w:val="0"/>
      <w:marBottom w:val="0"/>
      <w:divBdr>
        <w:top w:val="none" w:sz="0" w:space="0" w:color="auto"/>
        <w:left w:val="none" w:sz="0" w:space="0" w:color="auto"/>
        <w:bottom w:val="none" w:sz="0" w:space="0" w:color="auto"/>
        <w:right w:val="none" w:sz="0" w:space="0" w:color="auto"/>
      </w:divBdr>
    </w:div>
    <w:div w:id="651956388">
      <w:bodyDiv w:val="1"/>
      <w:marLeft w:val="0"/>
      <w:marRight w:val="0"/>
      <w:marTop w:val="0"/>
      <w:marBottom w:val="0"/>
      <w:divBdr>
        <w:top w:val="none" w:sz="0" w:space="0" w:color="auto"/>
        <w:left w:val="none" w:sz="0" w:space="0" w:color="auto"/>
        <w:bottom w:val="none" w:sz="0" w:space="0" w:color="auto"/>
        <w:right w:val="none" w:sz="0" w:space="0" w:color="auto"/>
      </w:divBdr>
    </w:div>
    <w:div w:id="731074953">
      <w:bodyDiv w:val="1"/>
      <w:marLeft w:val="0"/>
      <w:marRight w:val="0"/>
      <w:marTop w:val="0"/>
      <w:marBottom w:val="0"/>
      <w:divBdr>
        <w:top w:val="none" w:sz="0" w:space="0" w:color="auto"/>
        <w:left w:val="none" w:sz="0" w:space="0" w:color="auto"/>
        <w:bottom w:val="none" w:sz="0" w:space="0" w:color="auto"/>
        <w:right w:val="none" w:sz="0" w:space="0" w:color="auto"/>
      </w:divBdr>
    </w:div>
    <w:div w:id="807935102">
      <w:bodyDiv w:val="1"/>
      <w:marLeft w:val="0"/>
      <w:marRight w:val="0"/>
      <w:marTop w:val="0"/>
      <w:marBottom w:val="0"/>
      <w:divBdr>
        <w:top w:val="none" w:sz="0" w:space="0" w:color="auto"/>
        <w:left w:val="none" w:sz="0" w:space="0" w:color="auto"/>
        <w:bottom w:val="none" w:sz="0" w:space="0" w:color="auto"/>
        <w:right w:val="none" w:sz="0" w:space="0" w:color="auto"/>
      </w:divBdr>
    </w:div>
    <w:div w:id="1101997357">
      <w:bodyDiv w:val="1"/>
      <w:marLeft w:val="0"/>
      <w:marRight w:val="0"/>
      <w:marTop w:val="0"/>
      <w:marBottom w:val="0"/>
      <w:divBdr>
        <w:top w:val="none" w:sz="0" w:space="0" w:color="auto"/>
        <w:left w:val="none" w:sz="0" w:space="0" w:color="auto"/>
        <w:bottom w:val="none" w:sz="0" w:space="0" w:color="auto"/>
        <w:right w:val="none" w:sz="0" w:space="0" w:color="auto"/>
      </w:divBdr>
    </w:div>
    <w:div w:id="1110006144">
      <w:bodyDiv w:val="1"/>
      <w:marLeft w:val="0"/>
      <w:marRight w:val="0"/>
      <w:marTop w:val="0"/>
      <w:marBottom w:val="0"/>
      <w:divBdr>
        <w:top w:val="none" w:sz="0" w:space="0" w:color="auto"/>
        <w:left w:val="none" w:sz="0" w:space="0" w:color="auto"/>
        <w:bottom w:val="none" w:sz="0" w:space="0" w:color="auto"/>
        <w:right w:val="none" w:sz="0" w:space="0" w:color="auto"/>
      </w:divBdr>
    </w:div>
    <w:div w:id="1223828504">
      <w:bodyDiv w:val="1"/>
      <w:marLeft w:val="0"/>
      <w:marRight w:val="0"/>
      <w:marTop w:val="0"/>
      <w:marBottom w:val="0"/>
      <w:divBdr>
        <w:top w:val="none" w:sz="0" w:space="0" w:color="auto"/>
        <w:left w:val="none" w:sz="0" w:space="0" w:color="auto"/>
        <w:bottom w:val="none" w:sz="0" w:space="0" w:color="auto"/>
        <w:right w:val="none" w:sz="0" w:space="0" w:color="auto"/>
      </w:divBdr>
    </w:div>
    <w:div w:id="1464929253">
      <w:bodyDiv w:val="1"/>
      <w:marLeft w:val="0"/>
      <w:marRight w:val="0"/>
      <w:marTop w:val="0"/>
      <w:marBottom w:val="0"/>
      <w:divBdr>
        <w:top w:val="none" w:sz="0" w:space="0" w:color="auto"/>
        <w:left w:val="none" w:sz="0" w:space="0" w:color="auto"/>
        <w:bottom w:val="none" w:sz="0" w:space="0" w:color="auto"/>
        <w:right w:val="none" w:sz="0" w:space="0" w:color="auto"/>
      </w:divBdr>
    </w:div>
    <w:div w:id="1592079122">
      <w:bodyDiv w:val="1"/>
      <w:marLeft w:val="0"/>
      <w:marRight w:val="0"/>
      <w:marTop w:val="0"/>
      <w:marBottom w:val="0"/>
      <w:divBdr>
        <w:top w:val="none" w:sz="0" w:space="0" w:color="auto"/>
        <w:left w:val="none" w:sz="0" w:space="0" w:color="auto"/>
        <w:bottom w:val="none" w:sz="0" w:space="0" w:color="auto"/>
        <w:right w:val="none" w:sz="0" w:space="0" w:color="auto"/>
      </w:divBdr>
    </w:div>
    <w:div w:id="1690982946">
      <w:bodyDiv w:val="1"/>
      <w:marLeft w:val="0"/>
      <w:marRight w:val="0"/>
      <w:marTop w:val="0"/>
      <w:marBottom w:val="0"/>
      <w:divBdr>
        <w:top w:val="none" w:sz="0" w:space="0" w:color="auto"/>
        <w:left w:val="none" w:sz="0" w:space="0" w:color="auto"/>
        <w:bottom w:val="none" w:sz="0" w:space="0" w:color="auto"/>
        <w:right w:val="none" w:sz="0" w:space="0" w:color="auto"/>
      </w:divBdr>
    </w:div>
    <w:div w:id="1885168915">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E4990F-F0FD-484A-8786-8F9026A13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48090</TotalTime>
  <Pages>11</Pages>
  <Words>4745</Words>
  <Characters>27048</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13848</cp:revision>
  <dcterms:created xsi:type="dcterms:W3CDTF">2021-07-17T13:57:00Z</dcterms:created>
  <dcterms:modified xsi:type="dcterms:W3CDTF">2021-10-29T16:34:00Z</dcterms:modified>
</cp:coreProperties>
</file>